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4CD17" w14:textId="49597CF1" w:rsidR="00F13A14" w:rsidRPr="00F13A14" w:rsidRDefault="00F13A14" w:rsidP="00F13A14">
      <w:pPr>
        <w:spacing w:before="81" w:line="480" w:lineRule="auto"/>
        <w:ind w:left="261" w:right="-738"/>
        <w:rPr>
          <w:b/>
          <w:bCs/>
          <w:sz w:val="16"/>
          <w:szCs w:val="16"/>
        </w:rPr>
      </w:pPr>
      <w:r w:rsidRPr="00F13A14">
        <w:rPr>
          <w:b/>
          <w:bCs/>
          <w:sz w:val="16"/>
          <w:szCs w:val="16"/>
        </w:rPr>
        <w:t>ȘCOALA GIMNAZIALĂ ”REGINA MARIA” SIBIU</w:t>
      </w:r>
    </w:p>
    <w:p w14:paraId="1365723D" w14:textId="24DCA438" w:rsidR="00765936" w:rsidRDefault="00000000">
      <w:pPr>
        <w:spacing w:before="81" w:line="480" w:lineRule="auto"/>
        <w:ind w:left="261" w:right="38"/>
      </w:pPr>
      <w:r>
        <w:t>Dosarul</w:t>
      </w:r>
      <w:r>
        <w:rPr>
          <w:spacing w:val="-6"/>
        </w:rPr>
        <w:t xml:space="preserve"> </w:t>
      </w:r>
      <w:r>
        <w:t>este</w:t>
      </w:r>
      <w:r>
        <w:rPr>
          <w:spacing w:val="-9"/>
        </w:rPr>
        <w:t xml:space="preserve"> </w:t>
      </w:r>
      <w:r>
        <w:t>complet</w:t>
      </w:r>
      <w:r>
        <w:rPr>
          <w:spacing w:val="-9"/>
        </w:rPr>
        <w:t xml:space="preserve"> </w:t>
      </w:r>
      <w:r>
        <w:t>și</w:t>
      </w:r>
      <w:r>
        <w:rPr>
          <w:spacing w:val="-6"/>
        </w:rPr>
        <w:t xml:space="preserve"> </w:t>
      </w:r>
      <w:r>
        <w:t>corect</w:t>
      </w:r>
      <w:r>
        <w:rPr>
          <w:spacing w:val="-9"/>
        </w:rPr>
        <w:t xml:space="preserve"> </w:t>
      </w:r>
      <w:r>
        <w:t xml:space="preserve">întocmit, </w:t>
      </w:r>
      <w:r>
        <w:rPr>
          <w:spacing w:val="-2"/>
        </w:rPr>
        <w:t>Învățător/Diriginte,</w:t>
      </w:r>
    </w:p>
    <w:p w14:paraId="35DC4CA7" w14:textId="77777777" w:rsidR="00765936" w:rsidRDefault="00000000">
      <w:pPr>
        <w:spacing w:before="81" w:line="252" w:lineRule="exact"/>
        <w:ind w:left="227"/>
        <w:jc w:val="center"/>
      </w:pPr>
      <w:r>
        <w:br w:type="column"/>
      </w:r>
      <w:r>
        <w:rPr>
          <w:spacing w:val="-2"/>
        </w:rPr>
        <w:t>Verificat,</w:t>
      </w:r>
    </w:p>
    <w:p w14:paraId="5F757FE1" w14:textId="77777777" w:rsidR="00765936" w:rsidRDefault="00000000">
      <w:pPr>
        <w:ind w:left="261" w:right="38"/>
        <w:jc w:val="center"/>
      </w:pPr>
      <w:r>
        <w:t>Președintele</w:t>
      </w:r>
      <w:r>
        <w:rPr>
          <w:spacing w:val="-14"/>
        </w:rPr>
        <w:t xml:space="preserve"> </w:t>
      </w:r>
      <w:r>
        <w:t>comisiei</w:t>
      </w:r>
      <w:r>
        <w:rPr>
          <w:spacing w:val="-14"/>
        </w:rPr>
        <w:t xml:space="preserve"> </w:t>
      </w:r>
      <w:r>
        <w:t>burse, Director adjunct,</w:t>
      </w:r>
    </w:p>
    <w:p w14:paraId="39B7B314" w14:textId="77777777" w:rsidR="00765936" w:rsidRDefault="00000000">
      <w:pPr>
        <w:pStyle w:val="Corptext"/>
        <w:rPr>
          <w:b w:val="0"/>
          <w:sz w:val="22"/>
        </w:rPr>
      </w:pPr>
      <w:r>
        <w:rPr>
          <w:b w:val="0"/>
        </w:rPr>
        <w:br w:type="column"/>
      </w:r>
    </w:p>
    <w:p w14:paraId="2F979057" w14:textId="77777777" w:rsidR="00F13A14" w:rsidRDefault="00F13A14">
      <w:pPr>
        <w:ind w:left="262"/>
      </w:pPr>
    </w:p>
    <w:p w14:paraId="7DA7382B" w14:textId="77777777" w:rsidR="00F13A14" w:rsidRDefault="00F13A14">
      <w:pPr>
        <w:ind w:left="262"/>
      </w:pPr>
    </w:p>
    <w:p w14:paraId="7FDD1E6F" w14:textId="64892D99" w:rsidR="00765936" w:rsidRDefault="00000000">
      <w:pPr>
        <w:ind w:left="262"/>
      </w:pPr>
      <w:r>
        <w:t>Aprobat:</w:t>
      </w:r>
      <w:r>
        <w:rPr>
          <w:spacing w:val="-5"/>
        </w:rPr>
        <w:t xml:space="preserve"> DA</w:t>
      </w:r>
    </w:p>
    <w:p w14:paraId="60E57425" w14:textId="77777777" w:rsidR="00765936" w:rsidRDefault="00765936">
      <w:pPr>
        <w:sectPr w:rsidR="00765936" w:rsidSect="00F13A14">
          <w:headerReference w:type="default" r:id="rId7"/>
          <w:footerReference w:type="default" r:id="rId8"/>
          <w:type w:val="continuous"/>
          <w:pgSz w:w="16840" w:h="23820"/>
          <w:pgMar w:top="426" w:right="283" w:bottom="1240" w:left="566" w:header="426" w:footer="1042" w:gutter="0"/>
          <w:pgNumType w:start="1"/>
          <w:cols w:num="3" w:space="720" w:equalWidth="0">
            <w:col w:w="3798" w:space="4577"/>
            <w:col w:w="2764" w:space="1585"/>
            <w:col w:w="3267"/>
          </w:cols>
        </w:sectPr>
      </w:pPr>
    </w:p>
    <w:p w14:paraId="5DA597F7" w14:textId="3AC1DD16" w:rsidR="00765936" w:rsidRDefault="00000000">
      <w:pPr>
        <w:tabs>
          <w:tab w:val="left" w:pos="8314"/>
        </w:tabs>
        <w:spacing w:line="252" w:lineRule="exact"/>
        <w:ind w:left="261"/>
      </w:pPr>
      <w:r>
        <w:t>Numele</w:t>
      </w:r>
      <w:r>
        <w:rPr>
          <w:spacing w:val="-3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prenumele</w:t>
      </w:r>
      <w:r>
        <w:rPr>
          <w:spacing w:val="-4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spacing w:val="-2"/>
        </w:rPr>
        <w:t>semnătura</w:t>
      </w:r>
      <w:r>
        <w:tab/>
        <w:t>Se</w:t>
      </w:r>
      <w:r>
        <w:rPr>
          <w:spacing w:val="-6"/>
        </w:rPr>
        <w:t xml:space="preserve"> </w:t>
      </w:r>
      <w:r>
        <w:t>încadrează</w:t>
      </w:r>
      <w:r>
        <w:rPr>
          <w:spacing w:val="-3"/>
        </w:rPr>
        <w:t xml:space="preserve"> </w:t>
      </w:r>
      <w:r>
        <w:t>în</w:t>
      </w:r>
      <w:r>
        <w:rPr>
          <w:spacing w:val="-5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rPr>
          <w:spacing w:val="-2"/>
        </w:rPr>
        <w:t>legale</w:t>
      </w:r>
      <w:r w:rsidR="00F13A14">
        <w:rPr>
          <w:spacing w:val="-2"/>
        </w:rPr>
        <w:t>,</w:t>
      </w:r>
    </w:p>
    <w:p w14:paraId="34C3C77B" w14:textId="77777777" w:rsidR="00765936" w:rsidRDefault="00000000">
      <w:pPr>
        <w:spacing w:before="23" w:after="8"/>
        <w:ind w:right="1841"/>
        <w:jc w:val="right"/>
      </w:pPr>
      <w:r>
        <w:rPr>
          <w:spacing w:val="-5"/>
        </w:rPr>
        <w:t>NU</w:t>
      </w:r>
    </w:p>
    <w:p w14:paraId="55C890F9" w14:textId="77777777" w:rsidR="00765936" w:rsidRDefault="00000000">
      <w:pPr>
        <w:spacing w:line="20" w:lineRule="exact"/>
        <w:ind w:left="15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3DB7010" wp14:editId="1466C4CC">
                <wp:extent cx="4258945" cy="635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58945" cy="6350"/>
                          <a:chOff x="0" y="0"/>
                          <a:chExt cx="4258945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42589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8945" h="6350">
                                <a:moveTo>
                                  <a:pt x="42586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4258691" y="6096"/>
                                </a:lnTo>
                                <a:lnTo>
                                  <a:pt x="42586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0243C5" id="Group 3" o:spid="_x0000_s1026" style="width:335.35pt;height:.5pt;mso-position-horizontal-relative:char;mso-position-vertical-relative:line" coordsize="4258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">
                <v:shape id="Graphic 4" o:spid="_x0000_s1027" style="position:absolute;width:42589;height:63;visibility:visible;mso-wrap-style:square;v-text-anchor:top" coordsize="42589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" path="m4258691,l,,,6096r4258691,l4258691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A6E91C1" w14:textId="77777777" w:rsidR="00765936" w:rsidRDefault="00000000">
      <w:pPr>
        <w:ind w:left="9235" w:right="5468"/>
        <w:jc w:val="center"/>
      </w:pPr>
      <w:r>
        <w:rPr>
          <w:spacing w:val="-2"/>
        </w:rPr>
        <w:t xml:space="preserve">Semnătura, </w:t>
      </w:r>
      <w:r>
        <w:rPr>
          <w:spacing w:val="-4"/>
        </w:rPr>
        <w:t>L.S.</w:t>
      </w:r>
    </w:p>
    <w:p w14:paraId="4EDA3ECD" w14:textId="77777777" w:rsidR="00765936" w:rsidRDefault="00000000">
      <w:pPr>
        <w:spacing w:line="20" w:lineRule="exact"/>
        <w:ind w:left="13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5987550" wp14:editId="04D9688A">
                <wp:extent cx="4267835" cy="6350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67835" cy="6350"/>
                          <a:chOff x="0" y="0"/>
                          <a:chExt cx="4267835" cy="63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426783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67835" h="6350">
                                <a:moveTo>
                                  <a:pt x="42678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4267835" y="6096"/>
                                </a:lnTo>
                                <a:lnTo>
                                  <a:pt x="4267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21FF44" id="Group 5" o:spid="_x0000_s1026" style="width:336.05pt;height:.5pt;mso-position-horizontal-relative:char;mso-position-vertical-relative:line" coordsize="426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">
                <v:shape id="Graphic 6" o:spid="_x0000_s1027" style="position:absolute;width:42678;height:63;visibility:visible;mso-wrap-style:square;v-text-anchor:top" coordsize="426783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" path="m4267835,l,,,6096r4267835,l4267835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5A82653" w14:textId="563CDB7F" w:rsidR="00765936" w:rsidRDefault="00000000">
      <w:pPr>
        <w:spacing w:before="247"/>
        <w:ind w:left="37"/>
        <w:jc w:val="center"/>
        <w:rPr>
          <w:b/>
          <w:sz w:val="24"/>
        </w:rPr>
      </w:pPr>
      <w:r>
        <w:rPr>
          <w:sz w:val="24"/>
        </w:rPr>
        <w:t>Cerere</w:t>
      </w:r>
      <w:r>
        <w:rPr>
          <w:spacing w:val="-1"/>
          <w:sz w:val="24"/>
        </w:rPr>
        <w:t xml:space="preserve"> </w:t>
      </w:r>
      <w:r>
        <w:rPr>
          <w:sz w:val="24"/>
        </w:rPr>
        <w:t>acordare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BURSĂ </w:t>
      </w:r>
      <w:r>
        <w:rPr>
          <w:b/>
          <w:spacing w:val="-2"/>
          <w:sz w:val="24"/>
        </w:rPr>
        <w:t>SOCIAL</w:t>
      </w:r>
      <w:r w:rsidR="00F13A14">
        <w:rPr>
          <w:b/>
          <w:spacing w:val="-2"/>
          <w:sz w:val="24"/>
        </w:rPr>
        <w:t>Ă</w:t>
      </w:r>
    </w:p>
    <w:p w14:paraId="3ED30E8D" w14:textId="77777777" w:rsidR="00765936" w:rsidRDefault="00000000">
      <w:pPr>
        <w:spacing w:line="244" w:lineRule="auto"/>
        <w:ind w:left="56" w:right="14"/>
        <w:jc w:val="center"/>
        <w:rPr>
          <w:b/>
          <w:sz w:val="24"/>
        </w:rPr>
      </w:pPr>
      <w:r>
        <w:rPr>
          <w:sz w:val="24"/>
        </w:rPr>
        <w:t>pentru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elevii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proveniți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familii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realizează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venit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mediu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net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lunar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membru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familie,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supus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impozitării,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ultimele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luni anterioare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cererii, mai mic de 50% din salariul minim net pe economie</w:t>
      </w:r>
    </w:p>
    <w:p w14:paraId="41E20D3E" w14:textId="77777777" w:rsidR="00765936" w:rsidRDefault="00000000">
      <w:pPr>
        <w:spacing w:line="267" w:lineRule="exact"/>
        <w:ind w:left="36"/>
        <w:jc w:val="center"/>
        <w:rPr>
          <w:b/>
          <w:sz w:val="24"/>
        </w:rPr>
      </w:pPr>
      <w:r>
        <w:rPr>
          <w:b/>
          <w:color w:val="FF0000"/>
          <w:sz w:val="24"/>
        </w:rPr>
        <w:t>(&lt;1349,5</w:t>
      </w:r>
      <w:r>
        <w:rPr>
          <w:b/>
          <w:color w:val="FF0000"/>
          <w:spacing w:val="-3"/>
          <w:sz w:val="24"/>
        </w:rPr>
        <w:t xml:space="preserve"> </w:t>
      </w:r>
      <w:r>
        <w:rPr>
          <w:b/>
          <w:color w:val="FF0000"/>
          <w:sz w:val="24"/>
        </w:rPr>
        <w:t>lei/luna/membru</w:t>
      </w:r>
      <w:r>
        <w:rPr>
          <w:b/>
          <w:color w:val="FF0000"/>
          <w:spacing w:val="-3"/>
          <w:sz w:val="24"/>
        </w:rPr>
        <w:t xml:space="preserve"> </w:t>
      </w:r>
      <w:r>
        <w:rPr>
          <w:b/>
          <w:color w:val="FF0000"/>
          <w:sz w:val="24"/>
        </w:rPr>
        <w:t>de</w:t>
      </w:r>
      <w:r>
        <w:rPr>
          <w:b/>
          <w:color w:val="FF0000"/>
          <w:spacing w:val="-3"/>
          <w:sz w:val="24"/>
        </w:rPr>
        <w:t xml:space="preserve"> </w:t>
      </w:r>
      <w:r>
        <w:rPr>
          <w:b/>
          <w:color w:val="FF0000"/>
          <w:spacing w:val="-2"/>
          <w:sz w:val="24"/>
        </w:rPr>
        <w:t>familie)</w:t>
      </w:r>
    </w:p>
    <w:p w14:paraId="1822CB15" w14:textId="77777777" w:rsidR="00765936" w:rsidRDefault="00000000">
      <w:pPr>
        <w:spacing w:line="274" w:lineRule="exact"/>
        <w:ind w:left="56" w:right="18"/>
        <w:jc w:val="center"/>
        <w:rPr>
          <w:sz w:val="24"/>
        </w:rPr>
      </w:pPr>
      <w:r>
        <w:rPr>
          <w:sz w:val="24"/>
        </w:rPr>
        <w:t>anul</w:t>
      </w:r>
      <w:r>
        <w:rPr>
          <w:spacing w:val="-1"/>
          <w:sz w:val="24"/>
        </w:rPr>
        <w:t xml:space="preserve"> </w:t>
      </w:r>
      <w:r>
        <w:rPr>
          <w:sz w:val="24"/>
        </w:rPr>
        <w:t>școlar</w:t>
      </w:r>
      <w:r>
        <w:rPr>
          <w:spacing w:val="-2"/>
          <w:sz w:val="24"/>
        </w:rPr>
        <w:t xml:space="preserve"> </w:t>
      </w:r>
      <w:r>
        <w:rPr>
          <w:sz w:val="24"/>
        </w:rPr>
        <w:t>2026-2027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conform</w:t>
      </w:r>
      <w:r>
        <w:rPr>
          <w:spacing w:val="-1"/>
          <w:sz w:val="24"/>
        </w:rPr>
        <w:t xml:space="preserve"> </w:t>
      </w:r>
      <w:r>
        <w:rPr>
          <w:sz w:val="24"/>
        </w:rPr>
        <w:t>art. 13</w:t>
      </w:r>
      <w:r>
        <w:rPr>
          <w:spacing w:val="2"/>
          <w:sz w:val="24"/>
        </w:rPr>
        <w:t xml:space="preserve"> </w:t>
      </w:r>
      <w:r>
        <w:rPr>
          <w:sz w:val="24"/>
        </w:rPr>
        <w:t>alin.</w:t>
      </w:r>
      <w:r>
        <w:rPr>
          <w:spacing w:val="-1"/>
          <w:sz w:val="24"/>
        </w:rPr>
        <w:t xml:space="preserve"> </w:t>
      </w:r>
      <w:r>
        <w:rPr>
          <w:sz w:val="24"/>
        </w:rPr>
        <w:t>(1)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lit. </w:t>
      </w:r>
      <w:r>
        <w:rPr>
          <w:spacing w:val="-5"/>
          <w:sz w:val="24"/>
        </w:rPr>
        <w:t>a)</w:t>
      </w:r>
    </w:p>
    <w:p w14:paraId="09D5AA04" w14:textId="77777777" w:rsidR="00765936" w:rsidRDefault="00765936">
      <w:pPr>
        <w:pStyle w:val="Corptext"/>
        <w:spacing w:before="46"/>
        <w:rPr>
          <w:b w:val="0"/>
          <w:sz w:val="24"/>
        </w:rPr>
      </w:pPr>
    </w:p>
    <w:p w14:paraId="64E81692" w14:textId="77777777" w:rsidR="00765936" w:rsidRPr="00F13A14" w:rsidRDefault="00000000">
      <w:pPr>
        <w:spacing w:line="298" w:lineRule="exact"/>
        <w:ind w:left="153"/>
        <w:rPr>
          <w:sz w:val="24"/>
          <w:szCs w:val="24"/>
        </w:rPr>
      </w:pPr>
      <w:r w:rsidRPr="00F13A14">
        <w:rPr>
          <w:sz w:val="24"/>
          <w:szCs w:val="24"/>
        </w:rPr>
        <w:t>Nume</w:t>
      </w:r>
      <w:r w:rsidRPr="00F13A14">
        <w:rPr>
          <w:spacing w:val="-10"/>
          <w:sz w:val="24"/>
          <w:szCs w:val="24"/>
        </w:rPr>
        <w:t xml:space="preserve"> </w:t>
      </w:r>
      <w:proofErr w:type="spellStart"/>
      <w:r w:rsidRPr="00F13A14">
        <w:rPr>
          <w:sz w:val="24"/>
          <w:szCs w:val="24"/>
        </w:rPr>
        <w:t>şi</w:t>
      </w:r>
      <w:proofErr w:type="spellEnd"/>
      <w:r w:rsidRPr="00F13A14">
        <w:rPr>
          <w:spacing w:val="-9"/>
          <w:sz w:val="24"/>
          <w:szCs w:val="24"/>
        </w:rPr>
        <w:t xml:space="preserve"> </w:t>
      </w:r>
      <w:r w:rsidRPr="00F13A14">
        <w:rPr>
          <w:sz w:val="24"/>
          <w:szCs w:val="24"/>
        </w:rPr>
        <w:t>prenume</w:t>
      </w:r>
      <w:r w:rsidRPr="00F13A14">
        <w:rPr>
          <w:spacing w:val="-10"/>
          <w:sz w:val="24"/>
          <w:szCs w:val="24"/>
        </w:rPr>
        <w:t xml:space="preserve"> </w:t>
      </w:r>
      <w:r w:rsidRPr="00F13A14">
        <w:rPr>
          <w:sz w:val="24"/>
          <w:szCs w:val="24"/>
        </w:rPr>
        <w:t>părinte:</w:t>
      </w:r>
      <w:r w:rsidRPr="00F13A14">
        <w:rPr>
          <w:spacing w:val="-9"/>
          <w:sz w:val="24"/>
          <w:szCs w:val="24"/>
        </w:rPr>
        <w:t xml:space="preserve"> </w:t>
      </w:r>
      <w:r w:rsidRPr="00F13A14">
        <w:rPr>
          <w:sz w:val="24"/>
          <w:szCs w:val="24"/>
        </w:rPr>
        <w:t>……………………………………</w:t>
      </w:r>
      <w:r w:rsidRPr="00F13A14">
        <w:rPr>
          <w:spacing w:val="-10"/>
          <w:sz w:val="24"/>
          <w:szCs w:val="24"/>
        </w:rPr>
        <w:t xml:space="preserve"> </w:t>
      </w:r>
      <w:r w:rsidRPr="00F13A14">
        <w:rPr>
          <w:sz w:val="24"/>
          <w:szCs w:val="24"/>
        </w:rPr>
        <w:t>telefon</w:t>
      </w:r>
      <w:r w:rsidRPr="00F13A14">
        <w:rPr>
          <w:spacing w:val="-9"/>
          <w:sz w:val="24"/>
          <w:szCs w:val="24"/>
        </w:rPr>
        <w:t xml:space="preserve"> </w:t>
      </w:r>
      <w:r w:rsidRPr="00F13A14">
        <w:rPr>
          <w:spacing w:val="-2"/>
          <w:sz w:val="24"/>
          <w:szCs w:val="24"/>
        </w:rPr>
        <w:t>…………………...............…</w:t>
      </w:r>
    </w:p>
    <w:p w14:paraId="36B6C4F1" w14:textId="77777777" w:rsidR="00765936" w:rsidRPr="00F13A14" w:rsidRDefault="00000000">
      <w:pPr>
        <w:tabs>
          <w:tab w:val="left" w:leader="dot" w:pos="8934"/>
          <w:tab w:val="left" w:pos="15697"/>
        </w:tabs>
        <w:spacing w:line="298" w:lineRule="exact"/>
        <w:ind w:left="153"/>
        <w:rPr>
          <w:b/>
          <w:sz w:val="24"/>
          <w:szCs w:val="24"/>
        </w:rPr>
      </w:pPr>
      <w:r w:rsidRPr="00F13A14">
        <w:rPr>
          <w:sz w:val="24"/>
          <w:szCs w:val="24"/>
        </w:rPr>
        <w:t>Nume</w:t>
      </w:r>
      <w:r w:rsidRPr="00F13A14">
        <w:rPr>
          <w:spacing w:val="-12"/>
          <w:sz w:val="24"/>
          <w:szCs w:val="24"/>
        </w:rPr>
        <w:t xml:space="preserve"> </w:t>
      </w:r>
      <w:r w:rsidRPr="00F13A14">
        <w:rPr>
          <w:sz w:val="24"/>
          <w:szCs w:val="24"/>
        </w:rPr>
        <w:t>și</w:t>
      </w:r>
      <w:r w:rsidRPr="00F13A14">
        <w:rPr>
          <w:spacing w:val="-11"/>
          <w:sz w:val="24"/>
          <w:szCs w:val="24"/>
        </w:rPr>
        <w:t xml:space="preserve"> </w:t>
      </w:r>
      <w:r w:rsidRPr="00F13A14">
        <w:rPr>
          <w:sz w:val="24"/>
          <w:szCs w:val="24"/>
        </w:rPr>
        <w:t>prenume</w:t>
      </w:r>
      <w:r w:rsidRPr="00F13A14">
        <w:rPr>
          <w:spacing w:val="-11"/>
          <w:sz w:val="24"/>
          <w:szCs w:val="24"/>
        </w:rPr>
        <w:t xml:space="preserve"> </w:t>
      </w:r>
      <w:r w:rsidRPr="00F13A14">
        <w:rPr>
          <w:sz w:val="24"/>
          <w:szCs w:val="24"/>
        </w:rPr>
        <w:t>elev/ă:</w:t>
      </w:r>
      <w:r w:rsidRPr="00F13A14">
        <w:rPr>
          <w:spacing w:val="-12"/>
          <w:sz w:val="24"/>
          <w:szCs w:val="24"/>
        </w:rPr>
        <w:t xml:space="preserve"> </w:t>
      </w:r>
      <w:r w:rsidRPr="00F13A14">
        <w:rPr>
          <w:sz w:val="24"/>
          <w:szCs w:val="24"/>
        </w:rPr>
        <w:t>……………...........………………………</w:t>
      </w:r>
      <w:r w:rsidRPr="00F13A14">
        <w:rPr>
          <w:spacing w:val="-9"/>
          <w:sz w:val="24"/>
          <w:szCs w:val="24"/>
        </w:rPr>
        <w:t xml:space="preserve"> </w:t>
      </w:r>
      <w:r w:rsidRPr="00F13A14">
        <w:rPr>
          <w:spacing w:val="-2"/>
          <w:sz w:val="24"/>
          <w:szCs w:val="24"/>
        </w:rPr>
        <w:t>Clasa:</w:t>
      </w:r>
      <w:r w:rsidRPr="00F13A14">
        <w:rPr>
          <w:sz w:val="24"/>
          <w:szCs w:val="24"/>
        </w:rPr>
        <w:tab/>
      </w:r>
      <w:r w:rsidRPr="00F13A14">
        <w:rPr>
          <w:b/>
          <w:sz w:val="24"/>
          <w:szCs w:val="24"/>
        </w:rPr>
        <w:t>MEDIA</w:t>
      </w:r>
      <w:r w:rsidRPr="00F13A14">
        <w:rPr>
          <w:b/>
          <w:spacing w:val="-9"/>
          <w:sz w:val="24"/>
          <w:szCs w:val="24"/>
        </w:rPr>
        <w:t xml:space="preserve"> </w:t>
      </w:r>
      <w:r w:rsidRPr="00F13A14">
        <w:rPr>
          <w:b/>
          <w:sz w:val="24"/>
          <w:szCs w:val="24"/>
        </w:rPr>
        <w:t>LA</w:t>
      </w:r>
      <w:r w:rsidRPr="00F13A14">
        <w:rPr>
          <w:b/>
          <w:spacing w:val="-8"/>
          <w:sz w:val="24"/>
          <w:szCs w:val="24"/>
        </w:rPr>
        <w:t xml:space="preserve"> </w:t>
      </w:r>
      <w:r w:rsidRPr="00F13A14">
        <w:rPr>
          <w:b/>
          <w:sz w:val="24"/>
          <w:szCs w:val="24"/>
        </w:rPr>
        <w:t>PURTARE</w:t>
      </w:r>
      <w:r w:rsidRPr="00F13A14">
        <w:rPr>
          <w:b/>
          <w:spacing w:val="-8"/>
          <w:sz w:val="24"/>
          <w:szCs w:val="24"/>
        </w:rPr>
        <w:t xml:space="preserve"> </w:t>
      </w:r>
      <w:r w:rsidRPr="00F13A14">
        <w:rPr>
          <w:b/>
          <w:sz w:val="24"/>
          <w:szCs w:val="24"/>
        </w:rPr>
        <w:t>în</w:t>
      </w:r>
      <w:r w:rsidRPr="00F13A14">
        <w:rPr>
          <w:b/>
          <w:spacing w:val="-8"/>
          <w:sz w:val="24"/>
          <w:szCs w:val="24"/>
        </w:rPr>
        <w:t xml:space="preserve"> </w:t>
      </w:r>
      <w:r w:rsidRPr="00F13A14">
        <w:rPr>
          <w:b/>
          <w:sz w:val="24"/>
          <w:szCs w:val="24"/>
        </w:rPr>
        <w:t>anul</w:t>
      </w:r>
      <w:r w:rsidRPr="00F13A14">
        <w:rPr>
          <w:b/>
          <w:spacing w:val="-8"/>
          <w:sz w:val="24"/>
          <w:szCs w:val="24"/>
        </w:rPr>
        <w:t xml:space="preserve"> </w:t>
      </w:r>
      <w:r w:rsidRPr="00F13A14">
        <w:rPr>
          <w:b/>
          <w:sz w:val="24"/>
          <w:szCs w:val="24"/>
        </w:rPr>
        <w:t>școlar</w:t>
      </w:r>
      <w:r w:rsidRPr="00F13A14">
        <w:rPr>
          <w:b/>
          <w:spacing w:val="-6"/>
          <w:sz w:val="24"/>
          <w:szCs w:val="24"/>
        </w:rPr>
        <w:t xml:space="preserve"> </w:t>
      </w:r>
      <w:r w:rsidRPr="00F13A14">
        <w:rPr>
          <w:b/>
          <w:sz w:val="24"/>
          <w:szCs w:val="24"/>
        </w:rPr>
        <w:t>2025-</w:t>
      </w:r>
      <w:r w:rsidRPr="00F13A14">
        <w:rPr>
          <w:b/>
          <w:spacing w:val="-4"/>
          <w:sz w:val="24"/>
          <w:szCs w:val="24"/>
        </w:rPr>
        <w:t>2026</w:t>
      </w:r>
      <w:r w:rsidRPr="00F13A14">
        <w:rPr>
          <w:b/>
          <w:sz w:val="24"/>
          <w:szCs w:val="24"/>
          <w:u w:val="single"/>
        </w:rPr>
        <w:tab/>
      </w:r>
    </w:p>
    <w:p w14:paraId="1CAE2C97" w14:textId="77777777" w:rsidR="00765936" w:rsidRPr="00F13A14" w:rsidRDefault="00000000">
      <w:pPr>
        <w:spacing w:before="2"/>
        <w:ind w:left="153"/>
        <w:rPr>
          <w:sz w:val="24"/>
          <w:szCs w:val="24"/>
        </w:rPr>
      </w:pPr>
      <w:r w:rsidRPr="00F13A14">
        <w:rPr>
          <w:sz w:val="24"/>
          <w:szCs w:val="24"/>
        </w:rPr>
        <w:t xml:space="preserve">Prin prezenta, vă rog să </w:t>
      </w:r>
      <w:proofErr w:type="spellStart"/>
      <w:r w:rsidRPr="00F13A14">
        <w:rPr>
          <w:sz w:val="24"/>
          <w:szCs w:val="24"/>
        </w:rPr>
        <w:t>acordaţi</w:t>
      </w:r>
      <w:proofErr w:type="spellEnd"/>
      <w:r w:rsidRPr="00F13A14">
        <w:rPr>
          <w:sz w:val="24"/>
          <w:szCs w:val="24"/>
        </w:rPr>
        <w:t xml:space="preserve"> fiului/fiicei mele bursa socială pentru anul </w:t>
      </w:r>
      <w:proofErr w:type="spellStart"/>
      <w:r w:rsidRPr="00F13A14">
        <w:rPr>
          <w:sz w:val="24"/>
          <w:szCs w:val="24"/>
        </w:rPr>
        <w:t>şcolar</w:t>
      </w:r>
      <w:proofErr w:type="spellEnd"/>
      <w:r w:rsidRPr="00F13A14">
        <w:rPr>
          <w:sz w:val="24"/>
          <w:szCs w:val="24"/>
        </w:rPr>
        <w:t xml:space="preserve"> 2026 – 2027, conform art. 13 alin. (1) lit. a) </w:t>
      </w:r>
      <w:proofErr w:type="spellStart"/>
      <w:r w:rsidRPr="00F13A14">
        <w:rPr>
          <w:sz w:val="24"/>
          <w:szCs w:val="24"/>
        </w:rPr>
        <w:t>şi</w:t>
      </w:r>
      <w:proofErr w:type="spellEnd"/>
      <w:r w:rsidRPr="00F13A14">
        <w:rPr>
          <w:sz w:val="24"/>
          <w:szCs w:val="24"/>
        </w:rPr>
        <w:t xml:space="preserve"> </w:t>
      </w:r>
      <w:proofErr w:type="spellStart"/>
      <w:r w:rsidRPr="00F13A14">
        <w:rPr>
          <w:sz w:val="24"/>
          <w:szCs w:val="24"/>
        </w:rPr>
        <w:t>declaraţiei</w:t>
      </w:r>
      <w:proofErr w:type="spellEnd"/>
      <w:r w:rsidRPr="00F13A14">
        <w:rPr>
          <w:sz w:val="24"/>
          <w:szCs w:val="24"/>
        </w:rPr>
        <w:t xml:space="preserve"> pe propria răspundere privind veniturile nete, </w:t>
      </w:r>
      <w:proofErr w:type="spellStart"/>
      <w:r w:rsidRPr="00F13A14">
        <w:rPr>
          <w:sz w:val="24"/>
          <w:szCs w:val="24"/>
        </w:rPr>
        <w:t>obţinute</w:t>
      </w:r>
      <w:proofErr w:type="spellEnd"/>
      <w:r w:rsidRPr="00F13A14">
        <w:rPr>
          <w:sz w:val="24"/>
          <w:szCs w:val="24"/>
        </w:rPr>
        <w:t xml:space="preserve"> pe ultimele 12 luni anterioare cererii, realizate de membrii familiei, supuse impozitării, astfel:</w:t>
      </w:r>
    </w:p>
    <w:p w14:paraId="60F16AEE" w14:textId="77777777" w:rsidR="00765936" w:rsidRDefault="00765936">
      <w:pPr>
        <w:pStyle w:val="Corptext"/>
        <w:spacing w:before="4" w:after="1"/>
        <w:rPr>
          <w:b w:val="0"/>
          <w:sz w:val="15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367"/>
        <w:gridCol w:w="979"/>
        <w:gridCol w:w="952"/>
        <w:gridCol w:w="966"/>
        <w:gridCol w:w="961"/>
        <w:gridCol w:w="940"/>
        <w:gridCol w:w="988"/>
        <w:gridCol w:w="1067"/>
        <w:gridCol w:w="964"/>
        <w:gridCol w:w="974"/>
        <w:gridCol w:w="957"/>
        <w:gridCol w:w="940"/>
        <w:gridCol w:w="966"/>
      </w:tblGrid>
      <w:tr w:rsidR="00765936" w14:paraId="5A986761" w14:textId="77777777">
        <w:trPr>
          <w:trHeight w:val="276"/>
        </w:trPr>
        <w:tc>
          <w:tcPr>
            <w:tcW w:w="679" w:type="dxa"/>
            <w:vMerge w:val="restart"/>
          </w:tcPr>
          <w:p w14:paraId="28A010A4" w14:textId="77777777" w:rsidR="00765936" w:rsidRDefault="00765936">
            <w:pPr>
              <w:pStyle w:val="TableParagraph"/>
              <w:spacing w:before="1"/>
              <w:rPr>
                <w:sz w:val="24"/>
              </w:rPr>
            </w:pPr>
          </w:p>
          <w:p w14:paraId="1FAB37CD" w14:textId="77777777" w:rsidR="00765936" w:rsidRDefault="00000000">
            <w:pPr>
              <w:pStyle w:val="TableParagraph"/>
              <w:spacing w:before="1"/>
              <w:ind w:left="107" w:right="205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Nr. crt.</w:t>
            </w:r>
          </w:p>
        </w:tc>
        <w:tc>
          <w:tcPr>
            <w:tcW w:w="3367" w:type="dxa"/>
            <w:vMerge w:val="restart"/>
          </w:tcPr>
          <w:p w14:paraId="06886D3F" w14:textId="77777777" w:rsidR="00765936" w:rsidRDefault="00000000">
            <w:pPr>
              <w:pStyle w:val="TableParagraph"/>
              <w:spacing w:before="138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z w:val="24"/>
              </w:rPr>
              <w:t>Tipul</w:t>
            </w:r>
            <w:r>
              <w:rPr>
                <w:b/>
                <w:color w:val="121316"/>
                <w:spacing w:val="40"/>
                <w:sz w:val="24"/>
              </w:rPr>
              <w:t xml:space="preserve"> </w:t>
            </w:r>
            <w:r>
              <w:rPr>
                <w:b/>
                <w:color w:val="121316"/>
                <w:sz w:val="24"/>
              </w:rPr>
              <w:t>venitului</w:t>
            </w:r>
            <w:r>
              <w:rPr>
                <w:b/>
                <w:color w:val="121316"/>
                <w:spacing w:val="40"/>
                <w:sz w:val="24"/>
              </w:rPr>
              <w:t xml:space="preserve"> </w:t>
            </w:r>
            <w:r>
              <w:rPr>
                <w:b/>
                <w:color w:val="121316"/>
                <w:sz w:val="24"/>
              </w:rPr>
              <w:t>net/</w:t>
            </w:r>
            <w:r>
              <w:rPr>
                <w:b/>
                <w:color w:val="121316"/>
                <w:spacing w:val="40"/>
                <w:sz w:val="24"/>
              </w:rPr>
              <w:t xml:space="preserve"> </w:t>
            </w:r>
            <w:r>
              <w:rPr>
                <w:b/>
                <w:color w:val="121316"/>
                <w:sz w:val="24"/>
              </w:rPr>
              <w:t>membru de familie</w:t>
            </w:r>
          </w:p>
          <w:p w14:paraId="3AD3BF16" w14:textId="77777777" w:rsidR="00765936" w:rsidRDefault="0000000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z w:val="24"/>
              </w:rPr>
              <w:t>(ex.</w:t>
            </w:r>
            <w:r>
              <w:rPr>
                <w:b/>
                <w:color w:val="121316"/>
                <w:spacing w:val="-2"/>
                <w:sz w:val="24"/>
              </w:rPr>
              <w:t xml:space="preserve"> </w:t>
            </w:r>
            <w:r>
              <w:rPr>
                <w:b/>
                <w:color w:val="121316"/>
                <w:sz w:val="24"/>
              </w:rPr>
              <w:t>Venit</w:t>
            </w:r>
            <w:r>
              <w:rPr>
                <w:b/>
                <w:color w:val="121316"/>
                <w:spacing w:val="-1"/>
                <w:sz w:val="24"/>
              </w:rPr>
              <w:t xml:space="preserve"> </w:t>
            </w:r>
            <w:r>
              <w:rPr>
                <w:b/>
                <w:color w:val="121316"/>
                <w:sz w:val="24"/>
              </w:rPr>
              <w:t xml:space="preserve">din </w:t>
            </w:r>
            <w:r>
              <w:rPr>
                <w:b/>
                <w:color w:val="121316"/>
                <w:spacing w:val="-2"/>
                <w:sz w:val="24"/>
              </w:rPr>
              <w:t>salariu)</w:t>
            </w:r>
          </w:p>
        </w:tc>
        <w:tc>
          <w:tcPr>
            <w:tcW w:w="11654" w:type="dxa"/>
            <w:gridSpan w:val="12"/>
          </w:tcPr>
          <w:p w14:paraId="6856877B" w14:textId="77777777" w:rsidR="00765936" w:rsidRDefault="00000000">
            <w:pPr>
              <w:pStyle w:val="TableParagraph"/>
              <w:spacing w:line="256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color w:val="121316"/>
                <w:sz w:val="24"/>
              </w:rPr>
              <w:t>CUANTUM</w:t>
            </w:r>
            <w:r>
              <w:rPr>
                <w:b/>
                <w:color w:val="121316"/>
                <w:spacing w:val="-4"/>
                <w:sz w:val="24"/>
              </w:rPr>
              <w:t xml:space="preserve"> </w:t>
            </w:r>
            <w:r>
              <w:rPr>
                <w:b/>
                <w:color w:val="121316"/>
                <w:spacing w:val="-2"/>
                <w:sz w:val="24"/>
              </w:rPr>
              <w:t>VENIT</w:t>
            </w:r>
          </w:p>
        </w:tc>
      </w:tr>
      <w:tr w:rsidR="00765936" w14:paraId="566D23C4" w14:textId="77777777">
        <w:trPr>
          <w:trHeight w:val="827"/>
        </w:trPr>
        <w:tc>
          <w:tcPr>
            <w:tcW w:w="679" w:type="dxa"/>
            <w:vMerge/>
            <w:tcBorders>
              <w:top w:val="nil"/>
            </w:tcBorders>
          </w:tcPr>
          <w:p w14:paraId="23C2CB15" w14:textId="77777777" w:rsidR="00765936" w:rsidRDefault="00765936">
            <w:pPr>
              <w:rPr>
                <w:sz w:val="2"/>
                <w:szCs w:val="2"/>
              </w:rPr>
            </w:pPr>
          </w:p>
        </w:tc>
        <w:tc>
          <w:tcPr>
            <w:tcW w:w="3367" w:type="dxa"/>
            <w:vMerge/>
            <w:tcBorders>
              <w:top w:val="nil"/>
            </w:tcBorders>
          </w:tcPr>
          <w:p w14:paraId="02F5AC1D" w14:textId="77777777" w:rsidR="00765936" w:rsidRDefault="00765936">
            <w:pPr>
              <w:rPr>
                <w:sz w:val="2"/>
                <w:szCs w:val="2"/>
              </w:rPr>
            </w:pPr>
          </w:p>
        </w:tc>
        <w:tc>
          <w:tcPr>
            <w:tcW w:w="979" w:type="dxa"/>
          </w:tcPr>
          <w:p w14:paraId="25D892F4" w14:textId="77777777" w:rsidR="00765936" w:rsidRDefault="00000000">
            <w:pPr>
              <w:pStyle w:val="TableParagraph"/>
              <w:ind w:left="108" w:right="377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 xml:space="preserve">luna </w:t>
            </w:r>
            <w:r>
              <w:rPr>
                <w:b/>
                <w:color w:val="121316"/>
                <w:spacing w:val="-2"/>
                <w:sz w:val="24"/>
              </w:rPr>
              <w:t>sept.</w:t>
            </w:r>
          </w:p>
          <w:p w14:paraId="008A59E3" w14:textId="77777777" w:rsidR="00765936" w:rsidRDefault="00000000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2025</w:t>
            </w:r>
          </w:p>
        </w:tc>
        <w:tc>
          <w:tcPr>
            <w:tcW w:w="952" w:type="dxa"/>
          </w:tcPr>
          <w:p w14:paraId="56A70945" w14:textId="77777777" w:rsidR="00765936" w:rsidRDefault="00000000">
            <w:pPr>
              <w:pStyle w:val="TableParagraph"/>
              <w:ind w:left="109" w:right="64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luna oct.</w:t>
            </w:r>
          </w:p>
          <w:p w14:paraId="611B718F" w14:textId="77777777" w:rsidR="00765936" w:rsidRDefault="00000000">
            <w:pPr>
              <w:pStyle w:val="TableParagraph"/>
              <w:spacing w:line="259" w:lineRule="exact"/>
              <w:ind w:left="109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2025</w:t>
            </w:r>
          </w:p>
        </w:tc>
        <w:tc>
          <w:tcPr>
            <w:tcW w:w="966" w:type="dxa"/>
          </w:tcPr>
          <w:p w14:paraId="74E069EA" w14:textId="77777777" w:rsidR="00765936" w:rsidRDefault="00000000">
            <w:pPr>
              <w:pStyle w:val="TableParagraph"/>
              <w:ind w:left="110" w:right="10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luna nov.</w:t>
            </w:r>
          </w:p>
          <w:p w14:paraId="604C3695" w14:textId="77777777" w:rsidR="00765936" w:rsidRDefault="00000000">
            <w:pPr>
              <w:pStyle w:val="TableParagraph"/>
              <w:spacing w:line="259" w:lineRule="exact"/>
              <w:ind w:left="110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2025</w:t>
            </w:r>
          </w:p>
        </w:tc>
        <w:tc>
          <w:tcPr>
            <w:tcW w:w="961" w:type="dxa"/>
          </w:tcPr>
          <w:p w14:paraId="66D6E6A4" w14:textId="77777777" w:rsidR="00765936" w:rsidRDefault="00000000">
            <w:pPr>
              <w:pStyle w:val="TableParagraph"/>
              <w:ind w:left="111" w:right="31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luna dec.</w:t>
            </w:r>
          </w:p>
          <w:p w14:paraId="5D5B0CB9" w14:textId="77777777" w:rsidR="00765936" w:rsidRDefault="00000000">
            <w:pPr>
              <w:pStyle w:val="TableParagraph"/>
              <w:spacing w:line="259" w:lineRule="exact"/>
              <w:ind w:left="111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2025</w:t>
            </w:r>
          </w:p>
        </w:tc>
        <w:tc>
          <w:tcPr>
            <w:tcW w:w="940" w:type="dxa"/>
          </w:tcPr>
          <w:p w14:paraId="09040BAC" w14:textId="77777777" w:rsidR="00765936" w:rsidRDefault="00000000">
            <w:pPr>
              <w:pStyle w:val="TableParagraph"/>
              <w:ind w:left="112" w:right="92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luna ian</w:t>
            </w:r>
          </w:p>
          <w:p w14:paraId="7B407FA0" w14:textId="77777777" w:rsidR="00765936" w:rsidRDefault="00000000">
            <w:pPr>
              <w:pStyle w:val="TableParagraph"/>
              <w:spacing w:line="259" w:lineRule="exact"/>
              <w:ind w:left="112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2026</w:t>
            </w:r>
          </w:p>
        </w:tc>
        <w:tc>
          <w:tcPr>
            <w:tcW w:w="988" w:type="dxa"/>
          </w:tcPr>
          <w:p w14:paraId="746D1B87" w14:textId="77777777" w:rsidR="00765936" w:rsidRDefault="00000000">
            <w:pPr>
              <w:pStyle w:val="TableParagraph"/>
              <w:ind w:left="113" w:right="368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 xml:space="preserve">luna </w:t>
            </w:r>
            <w:r>
              <w:rPr>
                <w:b/>
                <w:color w:val="121316"/>
                <w:spacing w:val="-2"/>
                <w:sz w:val="24"/>
              </w:rPr>
              <w:t>febr.</w:t>
            </w:r>
          </w:p>
          <w:p w14:paraId="18C5F45E" w14:textId="77777777" w:rsidR="00765936" w:rsidRDefault="00000000">
            <w:pPr>
              <w:pStyle w:val="TableParagraph"/>
              <w:spacing w:line="259" w:lineRule="exact"/>
              <w:ind w:left="113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2026</w:t>
            </w:r>
          </w:p>
        </w:tc>
        <w:tc>
          <w:tcPr>
            <w:tcW w:w="1067" w:type="dxa"/>
          </w:tcPr>
          <w:p w14:paraId="7D3C8A65" w14:textId="77777777" w:rsidR="00765936" w:rsidRDefault="00000000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luna mart.</w:t>
            </w:r>
          </w:p>
          <w:p w14:paraId="16963323" w14:textId="77777777" w:rsidR="00765936" w:rsidRDefault="00000000">
            <w:pPr>
              <w:pStyle w:val="TableParagraph"/>
              <w:spacing w:line="259" w:lineRule="exact"/>
              <w:ind w:left="114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2026</w:t>
            </w:r>
          </w:p>
        </w:tc>
        <w:tc>
          <w:tcPr>
            <w:tcW w:w="964" w:type="dxa"/>
          </w:tcPr>
          <w:p w14:paraId="1B3495AA" w14:textId="77777777" w:rsidR="00765936" w:rsidRDefault="00000000">
            <w:pPr>
              <w:pStyle w:val="TableParagraph"/>
              <w:ind w:left="115" w:right="17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luna apr.</w:t>
            </w:r>
          </w:p>
          <w:p w14:paraId="4B5E6D54" w14:textId="77777777" w:rsidR="00765936" w:rsidRDefault="00000000">
            <w:pPr>
              <w:pStyle w:val="TableParagraph"/>
              <w:spacing w:line="259" w:lineRule="exact"/>
              <w:ind w:left="115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2026</w:t>
            </w:r>
          </w:p>
        </w:tc>
        <w:tc>
          <w:tcPr>
            <w:tcW w:w="974" w:type="dxa"/>
          </w:tcPr>
          <w:p w14:paraId="00950FCD" w14:textId="77777777" w:rsidR="00765936" w:rsidRDefault="00000000">
            <w:pPr>
              <w:pStyle w:val="TableParagraph"/>
              <w:ind w:left="116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luna mai.</w:t>
            </w:r>
          </w:p>
          <w:p w14:paraId="718BEE9B" w14:textId="77777777" w:rsidR="00765936" w:rsidRDefault="00000000">
            <w:pPr>
              <w:pStyle w:val="TableParagraph"/>
              <w:spacing w:line="259" w:lineRule="exact"/>
              <w:ind w:left="116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2026</w:t>
            </w:r>
          </w:p>
        </w:tc>
        <w:tc>
          <w:tcPr>
            <w:tcW w:w="957" w:type="dxa"/>
          </w:tcPr>
          <w:p w14:paraId="204DA6EC" w14:textId="77777777" w:rsidR="00765936" w:rsidRDefault="00000000">
            <w:pPr>
              <w:pStyle w:val="TableParagraph"/>
              <w:ind w:left="117" w:right="34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luna iun.</w:t>
            </w:r>
          </w:p>
          <w:p w14:paraId="5E097F6E" w14:textId="77777777" w:rsidR="00765936" w:rsidRDefault="00000000">
            <w:pPr>
              <w:pStyle w:val="TableParagraph"/>
              <w:spacing w:line="259" w:lineRule="exact"/>
              <w:ind w:left="117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2026</w:t>
            </w:r>
          </w:p>
        </w:tc>
        <w:tc>
          <w:tcPr>
            <w:tcW w:w="940" w:type="dxa"/>
          </w:tcPr>
          <w:p w14:paraId="2D6A74AE" w14:textId="77777777" w:rsidR="00765936" w:rsidRDefault="00000000">
            <w:pPr>
              <w:pStyle w:val="TableParagraph"/>
              <w:ind w:left="118" w:right="92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luna iul.</w:t>
            </w:r>
          </w:p>
          <w:p w14:paraId="680B0941" w14:textId="77777777" w:rsidR="00765936" w:rsidRDefault="00000000">
            <w:pPr>
              <w:pStyle w:val="TableParagraph"/>
              <w:spacing w:line="259" w:lineRule="exact"/>
              <w:ind w:left="118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2026</w:t>
            </w:r>
          </w:p>
        </w:tc>
        <w:tc>
          <w:tcPr>
            <w:tcW w:w="966" w:type="dxa"/>
          </w:tcPr>
          <w:p w14:paraId="0A6EFED9" w14:textId="77777777" w:rsidR="00765936" w:rsidRDefault="00000000">
            <w:pPr>
              <w:pStyle w:val="TableParagraph"/>
              <w:ind w:left="118" w:right="10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luna aug.</w:t>
            </w:r>
          </w:p>
          <w:p w14:paraId="5F338473" w14:textId="77777777" w:rsidR="00765936" w:rsidRDefault="00000000">
            <w:pPr>
              <w:pStyle w:val="TableParagraph"/>
              <w:spacing w:line="259" w:lineRule="exact"/>
              <w:ind w:left="118"/>
              <w:rPr>
                <w:b/>
                <w:sz w:val="24"/>
              </w:rPr>
            </w:pPr>
            <w:r>
              <w:rPr>
                <w:b/>
                <w:color w:val="121316"/>
                <w:spacing w:val="-4"/>
                <w:sz w:val="24"/>
              </w:rPr>
              <w:t>2026</w:t>
            </w:r>
          </w:p>
        </w:tc>
      </w:tr>
      <w:tr w:rsidR="00765936" w14:paraId="31C2BC28" w14:textId="77777777">
        <w:trPr>
          <w:trHeight w:val="275"/>
        </w:trPr>
        <w:tc>
          <w:tcPr>
            <w:tcW w:w="679" w:type="dxa"/>
          </w:tcPr>
          <w:p w14:paraId="3401F6F0" w14:textId="77777777" w:rsidR="00765936" w:rsidRDefault="0000000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pacing w:val="-5"/>
                <w:sz w:val="24"/>
              </w:rPr>
              <w:t>1.</w:t>
            </w:r>
          </w:p>
        </w:tc>
        <w:tc>
          <w:tcPr>
            <w:tcW w:w="3367" w:type="dxa"/>
          </w:tcPr>
          <w:p w14:paraId="4A6B1BC5" w14:textId="77777777" w:rsidR="00765936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Venituri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salarii</w:t>
            </w:r>
          </w:p>
        </w:tc>
        <w:tc>
          <w:tcPr>
            <w:tcW w:w="979" w:type="dxa"/>
          </w:tcPr>
          <w:p w14:paraId="0A153275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52" w:type="dxa"/>
          </w:tcPr>
          <w:p w14:paraId="6A3D5678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6" w:type="dxa"/>
          </w:tcPr>
          <w:p w14:paraId="4E2B1AA0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1" w:type="dxa"/>
          </w:tcPr>
          <w:p w14:paraId="66A94E94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08387789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88" w:type="dxa"/>
          </w:tcPr>
          <w:p w14:paraId="794E683B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1067" w:type="dxa"/>
          </w:tcPr>
          <w:p w14:paraId="500198BE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</w:tcPr>
          <w:p w14:paraId="684D8DDC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74" w:type="dxa"/>
          </w:tcPr>
          <w:p w14:paraId="02480CCA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</w:tcPr>
          <w:p w14:paraId="211F4906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48412208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6" w:type="dxa"/>
          </w:tcPr>
          <w:p w14:paraId="05C355E4" w14:textId="77777777" w:rsidR="00765936" w:rsidRDefault="00765936">
            <w:pPr>
              <w:pStyle w:val="TableParagraph"/>
              <w:rPr>
                <w:sz w:val="20"/>
              </w:rPr>
            </w:pPr>
          </w:p>
        </w:tc>
      </w:tr>
      <w:tr w:rsidR="00765936" w14:paraId="53E06729" w14:textId="77777777">
        <w:trPr>
          <w:trHeight w:val="275"/>
        </w:trPr>
        <w:tc>
          <w:tcPr>
            <w:tcW w:w="679" w:type="dxa"/>
          </w:tcPr>
          <w:p w14:paraId="16B92A71" w14:textId="77777777" w:rsidR="00765936" w:rsidRDefault="0000000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pacing w:val="-5"/>
                <w:sz w:val="24"/>
              </w:rPr>
              <w:t>2.</w:t>
            </w:r>
          </w:p>
        </w:tc>
        <w:tc>
          <w:tcPr>
            <w:tcW w:w="3367" w:type="dxa"/>
          </w:tcPr>
          <w:p w14:paraId="589DF7B5" w14:textId="77777777" w:rsidR="00765936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Venituri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pensii</w:t>
            </w:r>
          </w:p>
        </w:tc>
        <w:tc>
          <w:tcPr>
            <w:tcW w:w="979" w:type="dxa"/>
          </w:tcPr>
          <w:p w14:paraId="3F34BF9C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52" w:type="dxa"/>
          </w:tcPr>
          <w:p w14:paraId="65A789E1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6" w:type="dxa"/>
          </w:tcPr>
          <w:p w14:paraId="67615E25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1" w:type="dxa"/>
          </w:tcPr>
          <w:p w14:paraId="1D659061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5C609208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88" w:type="dxa"/>
          </w:tcPr>
          <w:p w14:paraId="7FCF30F7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1067" w:type="dxa"/>
          </w:tcPr>
          <w:p w14:paraId="4A9681CB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</w:tcPr>
          <w:p w14:paraId="0AFE3193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74" w:type="dxa"/>
          </w:tcPr>
          <w:p w14:paraId="54C08C4C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</w:tcPr>
          <w:p w14:paraId="79D32CC7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3569C116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6" w:type="dxa"/>
          </w:tcPr>
          <w:p w14:paraId="352126F5" w14:textId="77777777" w:rsidR="00765936" w:rsidRDefault="00765936">
            <w:pPr>
              <w:pStyle w:val="TableParagraph"/>
              <w:rPr>
                <w:sz w:val="20"/>
              </w:rPr>
            </w:pPr>
          </w:p>
        </w:tc>
      </w:tr>
      <w:tr w:rsidR="00765936" w14:paraId="6AA7609C" w14:textId="77777777">
        <w:trPr>
          <w:trHeight w:val="275"/>
        </w:trPr>
        <w:tc>
          <w:tcPr>
            <w:tcW w:w="679" w:type="dxa"/>
          </w:tcPr>
          <w:p w14:paraId="62E267C9" w14:textId="77777777" w:rsidR="00765936" w:rsidRDefault="0000000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pacing w:val="-5"/>
                <w:sz w:val="24"/>
              </w:rPr>
              <w:t>3.</w:t>
            </w:r>
          </w:p>
        </w:tc>
        <w:tc>
          <w:tcPr>
            <w:tcW w:w="3367" w:type="dxa"/>
          </w:tcPr>
          <w:p w14:paraId="22B46655" w14:textId="77777777" w:rsidR="00765936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Pensie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urmaș</w:t>
            </w:r>
          </w:p>
        </w:tc>
        <w:tc>
          <w:tcPr>
            <w:tcW w:w="979" w:type="dxa"/>
          </w:tcPr>
          <w:p w14:paraId="7DC69C53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52" w:type="dxa"/>
          </w:tcPr>
          <w:p w14:paraId="47680700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6" w:type="dxa"/>
          </w:tcPr>
          <w:p w14:paraId="7CE165BC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1" w:type="dxa"/>
          </w:tcPr>
          <w:p w14:paraId="6E08DC39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64F56B85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88" w:type="dxa"/>
          </w:tcPr>
          <w:p w14:paraId="362AAE0D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1067" w:type="dxa"/>
          </w:tcPr>
          <w:p w14:paraId="1E63EF4F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</w:tcPr>
          <w:p w14:paraId="7AE06138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74" w:type="dxa"/>
          </w:tcPr>
          <w:p w14:paraId="0CFE920A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</w:tcPr>
          <w:p w14:paraId="1D35444E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1F8A206E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6" w:type="dxa"/>
          </w:tcPr>
          <w:p w14:paraId="110AE95D" w14:textId="77777777" w:rsidR="00765936" w:rsidRDefault="00765936">
            <w:pPr>
              <w:pStyle w:val="TableParagraph"/>
              <w:rPr>
                <w:sz w:val="20"/>
              </w:rPr>
            </w:pPr>
          </w:p>
        </w:tc>
      </w:tr>
      <w:tr w:rsidR="00765936" w14:paraId="3FA15EA2" w14:textId="77777777">
        <w:trPr>
          <w:trHeight w:val="2210"/>
        </w:trPr>
        <w:tc>
          <w:tcPr>
            <w:tcW w:w="679" w:type="dxa"/>
          </w:tcPr>
          <w:p w14:paraId="323239FB" w14:textId="77777777" w:rsidR="00765936" w:rsidRDefault="0000000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pacing w:val="-5"/>
                <w:sz w:val="24"/>
              </w:rPr>
              <w:t>4.</w:t>
            </w:r>
          </w:p>
        </w:tc>
        <w:tc>
          <w:tcPr>
            <w:tcW w:w="3367" w:type="dxa"/>
          </w:tcPr>
          <w:p w14:paraId="4BE72EF2" w14:textId="77777777" w:rsidR="00765936" w:rsidRDefault="00000000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Venituri din activități independente (activități de producție, comerț, prestări de servicii și venituri din profesii liberale, realizate în mod individual și/sau într-o formă de asociere,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inclusiv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activități</w:t>
            </w:r>
          </w:p>
          <w:p w14:paraId="7F00CECE" w14:textId="77777777" w:rsidR="00765936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adiacente)</w:t>
            </w:r>
          </w:p>
        </w:tc>
        <w:tc>
          <w:tcPr>
            <w:tcW w:w="979" w:type="dxa"/>
          </w:tcPr>
          <w:p w14:paraId="5D0AAD52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52" w:type="dxa"/>
          </w:tcPr>
          <w:p w14:paraId="7DA7FF9F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6" w:type="dxa"/>
          </w:tcPr>
          <w:p w14:paraId="310678FD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 w14:paraId="605C500F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40" w:type="dxa"/>
          </w:tcPr>
          <w:p w14:paraId="50783A99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14:paraId="2F6CCFAF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1067" w:type="dxa"/>
          </w:tcPr>
          <w:p w14:paraId="7C6826B7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4" w:type="dxa"/>
          </w:tcPr>
          <w:p w14:paraId="42A238E2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74" w:type="dxa"/>
          </w:tcPr>
          <w:p w14:paraId="646D206C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14:paraId="4981C5C5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40" w:type="dxa"/>
          </w:tcPr>
          <w:p w14:paraId="128CFE0C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6" w:type="dxa"/>
          </w:tcPr>
          <w:p w14:paraId="45FABFEA" w14:textId="77777777" w:rsidR="00765936" w:rsidRDefault="00765936">
            <w:pPr>
              <w:pStyle w:val="TableParagraph"/>
              <w:rPr>
                <w:sz w:val="24"/>
              </w:rPr>
            </w:pPr>
          </w:p>
        </w:tc>
      </w:tr>
      <w:tr w:rsidR="00765936" w14:paraId="75B5DD9F" w14:textId="77777777">
        <w:trPr>
          <w:trHeight w:val="2760"/>
        </w:trPr>
        <w:tc>
          <w:tcPr>
            <w:tcW w:w="679" w:type="dxa"/>
          </w:tcPr>
          <w:p w14:paraId="2CB83289" w14:textId="77777777" w:rsidR="00765936" w:rsidRDefault="0000000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pacing w:val="-5"/>
                <w:sz w:val="24"/>
              </w:rPr>
              <w:t>5.</w:t>
            </w:r>
          </w:p>
        </w:tc>
        <w:tc>
          <w:tcPr>
            <w:tcW w:w="3367" w:type="dxa"/>
          </w:tcPr>
          <w:p w14:paraId="317788C3" w14:textId="77777777" w:rsidR="00765936" w:rsidRDefault="00000000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Venituri din drepturi de proprietate intelectuală (drepturi de autor și drepturi conexe dreptului de autor, inclusiv din crearea unor lucrări de artă monumentală, brevete de invenție,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desene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modele,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mărci și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indicații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geografice,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topografie pentru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produse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semiconductoare</w:t>
            </w:r>
          </w:p>
          <w:p w14:paraId="51C67642" w14:textId="77777777" w:rsidR="00765936" w:rsidRDefault="00000000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și altele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asemenea)</w:t>
            </w:r>
          </w:p>
        </w:tc>
        <w:tc>
          <w:tcPr>
            <w:tcW w:w="979" w:type="dxa"/>
          </w:tcPr>
          <w:p w14:paraId="45B39E83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52" w:type="dxa"/>
          </w:tcPr>
          <w:p w14:paraId="16D4EDF2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6" w:type="dxa"/>
          </w:tcPr>
          <w:p w14:paraId="01B9150A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 w14:paraId="3468D5FC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40" w:type="dxa"/>
          </w:tcPr>
          <w:p w14:paraId="34E5E49D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14:paraId="72803120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1067" w:type="dxa"/>
          </w:tcPr>
          <w:p w14:paraId="3AE98D84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4" w:type="dxa"/>
          </w:tcPr>
          <w:p w14:paraId="2CE6C238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74" w:type="dxa"/>
          </w:tcPr>
          <w:p w14:paraId="2BB599D7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14:paraId="70DB891F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40" w:type="dxa"/>
          </w:tcPr>
          <w:p w14:paraId="3128570F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6" w:type="dxa"/>
          </w:tcPr>
          <w:p w14:paraId="73A0AA65" w14:textId="77777777" w:rsidR="00765936" w:rsidRDefault="00765936">
            <w:pPr>
              <w:pStyle w:val="TableParagraph"/>
              <w:rPr>
                <w:sz w:val="24"/>
              </w:rPr>
            </w:pPr>
          </w:p>
        </w:tc>
      </w:tr>
      <w:tr w:rsidR="00765936" w14:paraId="7D2BCCFC" w14:textId="77777777">
        <w:trPr>
          <w:trHeight w:val="551"/>
        </w:trPr>
        <w:tc>
          <w:tcPr>
            <w:tcW w:w="679" w:type="dxa"/>
          </w:tcPr>
          <w:p w14:paraId="5D04238E" w14:textId="77777777" w:rsidR="00765936" w:rsidRDefault="0000000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pacing w:val="-5"/>
                <w:sz w:val="24"/>
              </w:rPr>
              <w:t>6.</w:t>
            </w:r>
          </w:p>
        </w:tc>
        <w:tc>
          <w:tcPr>
            <w:tcW w:w="3367" w:type="dxa"/>
          </w:tcPr>
          <w:p w14:paraId="02D4F61A" w14:textId="77777777" w:rsidR="00765936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Venituri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cedarea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folosinței</w:t>
            </w:r>
          </w:p>
          <w:p w14:paraId="3EF1EC0F" w14:textId="77777777" w:rsidR="00765936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bunurilor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chirii</w:t>
            </w:r>
          </w:p>
        </w:tc>
        <w:tc>
          <w:tcPr>
            <w:tcW w:w="979" w:type="dxa"/>
          </w:tcPr>
          <w:p w14:paraId="61F9C029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52" w:type="dxa"/>
          </w:tcPr>
          <w:p w14:paraId="454DC507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6" w:type="dxa"/>
          </w:tcPr>
          <w:p w14:paraId="538C791B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 w14:paraId="4F0ED94C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40" w:type="dxa"/>
          </w:tcPr>
          <w:p w14:paraId="07B3264F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14:paraId="7ED1552D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1067" w:type="dxa"/>
          </w:tcPr>
          <w:p w14:paraId="3FBD8D31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4" w:type="dxa"/>
          </w:tcPr>
          <w:p w14:paraId="65DE75BA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74" w:type="dxa"/>
          </w:tcPr>
          <w:p w14:paraId="2257541D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14:paraId="0B429376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40" w:type="dxa"/>
          </w:tcPr>
          <w:p w14:paraId="141FCED1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6" w:type="dxa"/>
          </w:tcPr>
          <w:p w14:paraId="234DDD34" w14:textId="77777777" w:rsidR="00765936" w:rsidRDefault="00765936">
            <w:pPr>
              <w:pStyle w:val="TableParagraph"/>
              <w:rPr>
                <w:sz w:val="24"/>
              </w:rPr>
            </w:pPr>
          </w:p>
        </w:tc>
      </w:tr>
      <w:tr w:rsidR="00765936" w14:paraId="665ED950" w14:textId="77777777">
        <w:trPr>
          <w:trHeight w:val="275"/>
        </w:trPr>
        <w:tc>
          <w:tcPr>
            <w:tcW w:w="679" w:type="dxa"/>
          </w:tcPr>
          <w:p w14:paraId="1463C920" w14:textId="77777777" w:rsidR="00765936" w:rsidRDefault="0000000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pacing w:val="-5"/>
                <w:sz w:val="24"/>
              </w:rPr>
              <w:t>7.</w:t>
            </w:r>
          </w:p>
        </w:tc>
        <w:tc>
          <w:tcPr>
            <w:tcW w:w="3367" w:type="dxa"/>
          </w:tcPr>
          <w:p w14:paraId="5327818D" w14:textId="77777777" w:rsidR="00765936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Venituri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investiții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dividente</w:t>
            </w:r>
            <w:proofErr w:type="spellEnd"/>
          </w:p>
        </w:tc>
        <w:tc>
          <w:tcPr>
            <w:tcW w:w="979" w:type="dxa"/>
          </w:tcPr>
          <w:p w14:paraId="2DA1EF84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52" w:type="dxa"/>
          </w:tcPr>
          <w:p w14:paraId="386E6702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6" w:type="dxa"/>
          </w:tcPr>
          <w:p w14:paraId="7E727936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1" w:type="dxa"/>
          </w:tcPr>
          <w:p w14:paraId="08A10362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240B7655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88" w:type="dxa"/>
          </w:tcPr>
          <w:p w14:paraId="66C76967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1067" w:type="dxa"/>
          </w:tcPr>
          <w:p w14:paraId="0B237C0C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</w:tcPr>
          <w:p w14:paraId="6B5A93DA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74" w:type="dxa"/>
          </w:tcPr>
          <w:p w14:paraId="0CE6F494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</w:tcPr>
          <w:p w14:paraId="13419847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567B8C58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6" w:type="dxa"/>
          </w:tcPr>
          <w:p w14:paraId="5CC400C8" w14:textId="77777777" w:rsidR="00765936" w:rsidRDefault="00765936">
            <w:pPr>
              <w:pStyle w:val="TableParagraph"/>
              <w:rPr>
                <w:sz w:val="20"/>
              </w:rPr>
            </w:pPr>
          </w:p>
        </w:tc>
      </w:tr>
      <w:tr w:rsidR="00765936" w14:paraId="6F9DD024" w14:textId="77777777">
        <w:trPr>
          <w:trHeight w:val="275"/>
        </w:trPr>
        <w:tc>
          <w:tcPr>
            <w:tcW w:w="679" w:type="dxa"/>
          </w:tcPr>
          <w:p w14:paraId="5FC3B80A" w14:textId="77777777" w:rsidR="00765936" w:rsidRDefault="0000000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pacing w:val="-5"/>
                <w:sz w:val="24"/>
              </w:rPr>
              <w:t>8.</w:t>
            </w:r>
          </w:p>
        </w:tc>
        <w:tc>
          <w:tcPr>
            <w:tcW w:w="3367" w:type="dxa"/>
          </w:tcPr>
          <w:p w14:paraId="727839A3" w14:textId="77777777" w:rsidR="00765936" w:rsidRDefault="0000000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Venituri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din investiții – </w:t>
            </w:r>
            <w:r>
              <w:rPr>
                <w:spacing w:val="-2"/>
                <w:sz w:val="24"/>
              </w:rPr>
              <w:t>dobânzi</w:t>
            </w:r>
          </w:p>
        </w:tc>
        <w:tc>
          <w:tcPr>
            <w:tcW w:w="979" w:type="dxa"/>
          </w:tcPr>
          <w:p w14:paraId="09481289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52" w:type="dxa"/>
          </w:tcPr>
          <w:p w14:paraId="2CFBD009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6" w:type="dxa"/>
          </w:tcPr>
          <w:p w14:paraId="5368C0EF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1" w:type="dxa"/>
          </w:tcPr>
          <w:p w14:paraId="74BE7E97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4B0B6B07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88" w:type="dxa"/>
          </w:tcPr>
          <w:p w14:paraId="1015D545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1067" w:type="dxa"/>
          </w:tcPr>
          <w:p w14:paraId="30A376DC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</w:tcPr>
          <w:p w14:paraId="0A1391A5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74" w:type="dxa"/>
          </w:tcPr>
          <w:p w14:paraId="2BC71181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</w:tcPr>
          <w:p w14:paraId="0EF73BF0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3DC310E6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6" w:type="dxa"/>
          </w:tcPr>
          <w:p w14:paraId="7F6C0F8F" w14:textId="77777777" w:rsidR="00765936" w:rsidRDefault="00765936">
            <w:pPr>
              <w:pStyle w:val="TableParagraph"/>
              <w:rPr>
                <w:sz w:val="20"/>
              </w:rPr>
            </w:pPr>
          </w:p>
        </w:tc>
      </w:tr>
      <w:tr w:rsidR="00765936" w14:paraId="3D8AB86A" w14:textId="77777777">
        <w:trPr>
          <w:trHeight w:val="1656"/>
        </w:trPr>
        <w:tc>
          <w:tcPr>
            <w:tcW w:w="679" w:type="dxa"/>
          </w:tcPr>
          <w:p w14:paraId="1446E433" w14:textId="77777777" w:rsidR="00765936" w:rsidRDefault="0000000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pacing w:val="-5"/>
                <w:sz w:val="24"/>
              </w:rPr>
              <w:t>9.</w:t>
            </w:r>
          </w:p>
        </w:tc>
        <w:tc>
          <w:tcPr>
            <w:tcW w:w="3367" w:type="dxa"/>
          </w:tcPr>
          <w:p w14:paraId="7EAD3A63" w14:textId="77777777" w:rsidR="00765936" w:rsidRDefault="00000000">
            <w:pPr>
              <w:pStyle w:val="TableParagraph"/>
              <w:tabs>
                <w:tab w:val="left" w:pos="2118"/>
              </w:tabs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Venituri din activități agricole (cultivarea produselor agricole, exploatarea plantațiilor viticole, pomicole, </w:t>
            </w:r>
            <w:proofErr w:type="spellStart"/>
            <w:r>
              <w:rPr>
                <w:sz w:val="24"/>
              </w:rPr>
              <w:t>ș.a</w:t>
            </w:r>
            <w:proofErr w:type="spellEnd"/>
            <w:r>
              <w:rPr>
                <w:sz w:val="24"/>
              </w:rPr>
              <w:t xml:space="preserve">, creșterea </w:t>
            </w:r>
            <w:r>
              <w:rPr>
                <w:spacing w:val="-2"/>
                <w:sz w:val="24"/>
              </w:rPr>
              <w:t>animalelor,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silvicultură,</w:t>
            </w:r>
          </w:p>
          <w:p w14:paraId="56A5DB34" w14:textId="77777777" w:rsidR="00765936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piscicultură</w:t>
            </w:r>
          </w:p>
        </w:tc>
        <w:tc>
          <w:tcPr>
            <w:tcW w:w="979" w:type="dxa"/>
          </w:tcPr>
          <w:p w14:paraId="33D741D1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52" w:type="dxa"/>
          </w:tcPr>
          <w:p w14:paraId="6404C64A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6" w:type="dxa"/>
          </w:tcPr>
          <w:p w14:paraId="2637FD25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 w14:paraId="4CF73C5F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40" w:type="dxa"/>
          </w:tcPr>
          <w:p w14:paraId="43D3F0BD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14:paraId="34C74F8A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1067" w:type="dxa"/>
          </w:tcPr>
          <w:p w14:paraId="5D43228B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4" w:type="dxa"/>
          </w:tcPr>
          <w:p w14:paraId="73911E49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74" w:type="dxa"/>
          </w:tcPr>
          <w:p w14:paraId="2143D706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14:paraId="429CC870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40" w:type="dxa"/>
          </w:tcPr>
          <w:p w14:paraId="13C24090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6" w:type="dxa"/>
          </w:tcPr>
          <w:p w14:paraId="1E339FEB" w14:textId="77777777" w:rsidR="00765936" w:rsidRDefault="00765936">
            <w:pPr>
              <w:pStyle w:val="TableParagraph"/>
              <w:rPr>
                <w:sz w:val="24"/>
              </w:rPr>
            </w:pPr>
          </w:p>
        </w:tc>
      </w:tr>
      <w:tr w:rsidR="00765936" w14:paraId="07F9F87C" w14:textId="77777777">
        <w:trPr>
          <w:trHeight w:val="551"/>
        </w:trPr>
        <w:tc>
          <w:tcPr>
            <w:tcW w:w="679" w:type="dxa"/>
          </w:tcPr>
          <w:p w14:paraId="0DD17D46" w14:textId="77777777" w:rsidR="00765936" w:rsidRDefault="0000000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pacing w:val="-5"/>
                <w:sz w:val="24"/>
              </w:rPr>
              <w:t>10.</w:t>
            </w:r>
          </w:p>
        </w:tc>
        <w:tc>
          <w:tcPr>
            <w:tcW w:w="3367" w:type="dxa"/>
          </w:tcPr>
          <w:p w14:paraId="38BF93D6" w14:textId="77777777" w:rsidR="00765936" w:rsidRDefault="0000000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Venituri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practicarea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jocurilor</w:t>
            </w:r>
          </w:p>
          <w:p w14:paraId="2897556E" w14:textId="77777777" w:rsidR="00765936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noroc</w:t>
            </w:r>
          </w:p>
        </w:tc>
        <w:tc>
          <w:tcPr>
            <w:tcW w:w="979" w:type="dxa"/>
          </w:tcPr>
          <w:p w14:paraId="50B52AE3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52" w:type="dxa"/>
          </w:tcPr>
          <w:p w14:paraId="513B1CB5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6" w:type="dxa"/>
          </w:tcPr>
          <w:p w14:paraId="63C92837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 w14:paraId="3718A55D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40" w:type="dxa"/>
          </w:tcPr>
          <w:p w14:paraId="478CC364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14:paraId="7E30AEAA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1067" w:type="dxa"/>
          </w:tcPr>
          <w:p w14:paraId="2CA999B5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4" w:type="dxa"/>
          </w:tcPr>
          <w:p w14:paraId="017A889A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74" w:type="dxa"/>
          </w:tcPr>
          <w:p w14:paraId="54D7393C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14:paraId="5FBBA2F7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40" w:type="dxa"/>
          </w:tcPr>
          <w:p w14:paraId="3C67BFD0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6" w:type="dxa"/>
          </w:tcPr>
          <w:p w14:paraId="73365F7B" w14:textId="77777777" w:rsidR="00765936" w:rsidRDefault="00765936">
            <w:pPr>
              <w:pStyle w:val="TableParagraph"/>
              <w:rPr>
                <w:sz w:val="24"/>
              </w:rPr>
            </w:pPr>
          </w:p>
        </w:tc>
      </w:tr>
      <w:tr w:rsidR="00765936" w14:paraId="1F037394" w14:textId="77777777">
        <w:trPr>
          <w:trHeight w:val="827"/>
        </w:trPr>
        <w:tc>
          <w:tcPr>
            <w:tcW w:w="679" w:type="dxa"/>
          </w:tcPr>
          <w:p w14:paraId="1BBE57D5" w14:textId="77777777" w:rsidR="00765936" w:rsidRDefault="0000000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pacing w:val="-5"/>
                <w:sz w:val="24"/>
              </w:rPr>
              <w:t>11.</w:t>
            </w:r>
          </w:p>
        </w:tc>
        <w:tc>
          <w:tcPr>
            <w:tcW w:w="3367" w:type="dxa"/>
          </w:tcPr>
          <w:p w14:paraId="703C555A" w14:textId="77777777" w:rsidR="00765936" w:rsidRDefault="00000000">
            <w:pPr>
              <w:pStyle w:val="TableParagraph"/>
              <w:tabs>
                <w:tab w:val="left" w:pos="1470"/>
                <w:tab w:val="left" w:pos="2341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Venituri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din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transferul</w:t>
            </w:r>
          </w:p>
          <w:p w14:paraId="55A348C4" w14:textId="77777777" w:rsidR="00765936" w:rsidRDefault="00000000">
            <w:pPr>
              <w:pStyle w:val="TableParagraph"/>
              <w:tabs>
                <w:tab w:val="left" w:pos="1667"/>
                <w:tab w:val="left" w:pos="2952"/>
              </w:tabs>
              <w:spacing w:line="270" w:lineRule="atLeast"/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proprietăților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imobiliare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din </w:t>
            </w:r>
            <w:r>
              <w:rPr>
                <w:sz w:val="24"/>
              </w:rPr>
              <w:t>patrimoniul personal</w:t>
            </w:r>
          </w:p>
        </w:tc>
        <w:tc>
          <w:tcPr>
            <w:tcW w:w="979" w:type="dxa"/>
          </w:tcPr>
          <w:p w14:paraId="742B76C5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52" w:type="dxa"/>
          </w:tcPr>
          <w:p w14:paraId="42784F2A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6" w:type="dxa"/>
          </w:tcPr>
          <w:p w14:paraId="1C81D1CE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 w14:paraId="3B5A939E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40" w:type="dxa"/>
          </w:tcPr>
          <w:p w14:paraId="1CDDEEB1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14:paraId="091AAB0F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1067" w:type="dxa"/>
          </w:tcPr>
          <w:p w14:paraId="5F211F1C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4" w:type="dxa"/>
          </w:tcPr>
          <w:p w14:paraId="14B36C03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74" w:type="dxa"/>
          </w:tcPr>
          <w:p w14:paraId="424365B6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14:paraId="2EA1E0EB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40" w:type="dxa"/>
          </w:tcPr>
          <w:p w14:paraId="133E5D22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6" w:type="dxa"/>
          </w:tcPr>
          <w:p w14:paraId="5A8798F2" w14:textId="77777777" w:rsidR="00765936" w:rsidRDefault="00765936">
            <w:pPr>
              <w:pStyle w:val="TableParagraph"/>
              <w:rPr>
                <w:sz w:val="24"/>
              </w:rPr>
            </w:pPr>
          </w:p>
        </w:tc>
      </w:tr>
      <w:tr w:rsidR="00765936" w14:paraId="6095E77E" w14:textId="77777777">
        <w:trPr>
          <w:trHeight w:val="553"/>
        </w:trPr>
        <w:tc>
          <w:tcPr>
            <w:tcW w:w="679" w:type="dxa"/>
          </w:tcPr>
          <w:p w14:paraId="6275AB50" w14:textId="77777777" w:rsidR="00765936" w:rsidRDefault="0000000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pacing w:val="-5"/>
                <w:sz w:val="24"/>
              </w:rPr>
              <w:t>12.</w:t>
            </w:r>
          </w:p>
        </w:tc>
        <w:tc>
          <w:tcPr>
            <w:tcW w:w="3367" w:type="dxa"/>
          </w:tcPr>
          <w:p w14:paraId="5739FEE4" w14:textId="77777777" w:rsidR="00765936" w:rsidRDefault="0000000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Venituri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alte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surse: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prime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  <w:p w14:paraId="66F46112" w14:textId="77777777" w:rsidR="00765936" w:rsidRDefault="0000000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asigurări,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venituri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arbitraj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ș.a.</w:t>
            </w:r>
          </w:p>
        </w:tc>
        <w:tc>
          <w:tcPr>
            <w:tcW w:w="979" w:type="dxa"/>
          </w:tcPr>
          <w:p w14:paraId="483CCD20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52" w:type="dxa"/>
          </w:tcPr>
          <w:p w14:paraId="5F961971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6" w:type="dxa"/>
          </w:tcPr>
          <w:p w14:paraId="1C5AF592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 w14:paraId="688B9CA1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40" w:type="dxa"/>
          </w:tcPr>
          <w:p w14:paraId="4F04CE57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14:paraId="066CB122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1067" w:type="dxa"/>
          </w:tcPr>
          <w:p w14:paraId="12D40A72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4" w:type="dxa"/>
          </w:tcPr>
          <w:p w14:paraId="6BA16784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74" w:type="dxa"/>
          </w:tcPr>
          <w:p w14:paraId="2A0D2452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14:paraId="553730E2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40" w:type="dxa"/>
          </w:tcPr>
          <w:p w14:paraId="415B38CD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6" w:type="dxa"/>
          </w:tcPr>
          <w:p w14:paraId="639EDD1F" w14:textId="77777777" w:rsidR="00765936" w:rsidRDefault="00765936">
            <w:pPr>
              <w:pStyle w:val="TableParagraph"/>
              <w:rPr>
                <w:sz w:val="24"/>
              </w:rPr>
            </w:pPr>
          </w:p>
        </w:tc>
      </w:tr>
      <w:tr w:rsidR="00765936" w14:paraId="0A222DD4" w14:textId="77777777">
        <w:trPr>
          <w:trHeight w:val="275"/>
        </w:trPr>
        <w:tc>
          <w:tcPr>
            <w:tcW w:w="679" w:type="dxa"/>
          </w:tcPr>
          <w:p w14:paraId="71DEC8ED" w14:textId="77777777" w:rsidR="00765936" w:rsidRDefault="0000000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pacing w:val="-5"/>
                <w:sz w:val="24"/>
              </w:rPr>
              <w:t>13.</w:t>
            </w:r>
          </w:p>
        </w:tc>
        <w:tc>
          <w:tcPr>
            <w:tcW w:w="3367" w:type="dxa"/>
          </w:tcPr>
          <w:p w14:paraId="0ACF2B7B" w14:textId="77777777" w:rsidR="00765936" w:rsidRDefault="0000000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z w:val="24"/>
              </w:rPr>
              <w:t>Total</w:t>
            </w:r>
            <w:r>
              <w:rPr>
                <w:b/>
                <w:color w:val="121316"/>
                <w:spacing w:val="-4"/>
                <w:sz w:val="24"/>
              </w:rPr>
              <w:t xml:space="preserve"> </w:t>
            </w:r>
            <w:r>
              <w:rPr>
                <w:b/>
                <w:color w:val="121316"/>
                <w:sz w:val="24"/>
              </w:rPr>
              <w:t>venituri</w:t>
            </w:r>
            <w:r>
              <w:rPr>
                <w:b/>
                <w:color w:val="121316"/>
                <w:spacing w:val="-1"/>
                <w:sz w:val="24"/>
              </w:rPr>
              <w:t xml:space="preserve"> </w:t>
            </w:r>
            <w:r>
              <w:rPr>
                <w:b/>
                <w:color w:val="121316"/>
                <w:spacing w:val="-2"/>
                <w:sz w:val="24"/>
              </w:rPr>
              <w:t>(1+2+..)</w:t>
            </w:r>
          </w:p>
        </w:tc>
        <w:tc>
          <w:tcPr>
            <w:tcW w:w="979" w:type="dxa"/>
          </w:tcPr>
          <w:p w14:paraId="48C3B911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52" w:type="dxa"/>
          </w:tcPr>
          <w:p w14:paraId="179FA189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6" w:type="dxa"/>
          </w:tcPr>
          <w:p w14:paraId="6204CEDF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1" w:type="dxa"/>
          </w:tcPr>
          <w:p w14:paraId="6D813380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10A1A452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88" w:type="dxa"/>
          </w:tcPr>
          <w:p w14:paraId="2429AA25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1067" w:type="dxa"/>
          </w:tcPr>
          <w:p w14:paraId="6D710470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</w:tcPr>
          <w:p w14:paraId="23C422F7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74" w:type="dxa"/>
          </w:tcPr>
          <w:p w14:paraId="367E3553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</w:tcPr>
          <w:p w14:paraId="22D07198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31A28FCA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6" w:type="dxa"/>
          </w:tcPr>
          <w:p w14:paraId="4472FB5E" w14:textId="77777777" w:rsidR="00765936" w:rsidRDefault="00765936">
            <w:pPr>
              <w:pStyle w:val="TableParagraph"/>
              <w:rPr>
                <w:sz w:val="20"/>
              </w:rPr>
            </w:pPr>
          </w:p>
        </w:tc>
      </w:tr>
      <w:tr w:rsidR="00765936" w14:paraId="7E57DC7F" w14:textId="77777777">
        <w:trPr>
          <w:trHeight w:val="275"/>
        </w:trPr>
        <w:tc>
          <w:tcPr>
            <w:tcW w:w="679" w:type="dxa"/>
          </w:tcPr>
          <w:p w14:paraId="5C44C7F9" w14:textId="77777777" w:rsidR="00765936" w:rsidRDefault="0000000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pacing w:val="-5"/>
                <w:sz w:val="24"/>
              </w:rPr>
              <w:t>14.</w:t>
            </w:r>
          </w:p>
        </w:tc>
        <w:tc>
          <w:tcPr>
            <w:tcW w:w="3367" w:type="dxa"/>
          </w:tcPr>
          <w:p w14:paraId="55B890DE" w14:textId="77777777" w:rsidR="00765936" w:rsidRDefault="0000000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z w:val="24"/>
              </w:rPr>
              <w:t xml:space="preserve">Număr </w:t>
            </w:r>
            <w:r>
              <w:rPr>
                <w:b/>
                <w:color w:val="121316"/>
                <w:spacing w:val="-2"/>
                <w:sz w:val="24"/>
              </w:rPr>
              <w:t>membri</w:t>
            </w:r>
          </w:p>
        </w:tc>
        <w:tc>
          <w:tcPr>
            <w:tcW w:w="979" w:type="dxa"/>
          </w:tcPr>
          <w:p w14:paraId="249A86B1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52" w:type="dxa"/>
          </w:tcPr>
          <w:p w14:paraId="572DF94F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6" w:type="dxa"/>
          </w:tcPr>
          <w:p w14:paraId="19C230B5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1" w:type="dxa"/>
          </w:tcPr>
          <w:p w14:paraId="49D33D89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47EC89EF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88" w:type="dxa"/>
          </w:tcPr>
          <w:p w14:paraId="58747582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1067" w:type="dxa"/>
          </w:tcPr>
          <w:p w14:paraId="06CCD459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4" w:type="dxa"/>
          </w:tcPr>
          <w:p w14:paraId="7AFAFED2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74" w:type="dxa"/>
          </w:tcPr>
          <w:p w14:paraId="0A0EA9BD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57" w:type="dxa"/>
          </w:tcPr>
          <w:p w14:paraId="6F927D6A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40" w:type="dxa"/>
          </w:tcPr>
          <w:p w14:paraId="61E24FD4" w14:textId="77777777" w:rsidR="00765936" w:rsidRDefault="00765936">
            <w:pPr>
              <w:pStyle w:val="TableParagraph"/>
              <w:rPr>
                <w:sz w:val="20"/>
              </w:rPr>
            </w:pPr>
          </w:p>
        </w:tc>
        <w:tc>
          <w:tcPr>
            <w:tcW w:w="966" w:type="dxa"/>
          </w:tcPr>
          <w:p w14:paraId="421D6FD3" w14:textId="77777777" w:rsidR="00765936" w:rsidRDefault="00765936">
            <w:pPr>
              <w:pStyle w:val="TableParagraph"/>
              <w:rPr>
                <w:sz w:val="20"/>
              </w:rPr>
            </w:pPr>
          </w:p>
        </w:tc>
      </w:tr>
      <w:tr w:rsidR="00765936" w14:paraId="70F1B946" w14:textId="77777777">
        <w:trPr>
          <w:trHeight w:val="827"/>
        </w:trPr>
        <w:tc>
          <w:tcPr>
            <w:tcW w:w="679" w:type="dxa"/>
          </w:tcPr>
          <w:p w14:paraId="0BB2F518" w14:textId="77777777" w:rsidR="00765936" w:rsidRDefault="0000000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pacing w:val="-5"/>
                <w:sz w:val="24"/>
              </w:rPr>
              <w:t>15.</w:t>
            </w:r>
          </w:p>
        </w:tc>
        <w:tc>
          <w:tcPr>
            <w:tcW w:w="3367" w:type="dxa"/>
          </w:tcPr>
          <w:p w14:paraId="6B713E0F" w14:textId="77777777" w:rsidR="00765936" w:rsidRDefault="00000000">
            <w:pPr>
              <w:pStyle w:val="TableParagraph"/>
              <w:tabs>
                <w:tab w:val="left" w:pos="1302"/>
                <w:tab w:val="left" w:pos="1779"/>
                <w:tab w:val="left" w:pos="1961"/>
                <w:tab w:val="left" w:pos="2204"/>
                <w:tab w:val="left" w:pos="2551"/>
                <w:tab w:val="left" w:pos="3062"/>
              </w:tabs>
              <w:ind w:left="107" w:right="92"/>
              <w:rPr>
                <w:b/>
                <w:sz w:val="24"/>
              </w:rPr>
            </w:pPr>
            <w:r>
              <w:rPr>
                <w:b/>
                <w:color w:val="121316"/>
                <w:spacing w:val="-2"/>
                <w:sz w:val="24"/>
              </w:rPr>
              <w:t>Venit/membru</w:t>
            </w:r>
            <w:r>
              <w:rPr>
                <w:b/>
                <w:color w:val="121316"/>
                <w:sz w:val="24"/>
              </w:rPr>
              <w:tab/>
            </w:r>
            <w:r>
              <w:rPr>
                <w:b/>
                <w:color w:val="121316"/>
                <w:sz w:val="24"/>
              </w:rPr>
              <w:tab/>
            </w:r>
            <w:r>
              <w:rPr>
                <w:b/>
                <w:color w:val="121316"/>
                <w:spacing w:val="-6"/>
                <w:sz w:val="24"/>
              </w:rPr>
              <w:t>de</w:t>
            </w:r>
            <w:r>
              <w:rPr>
                <w:b/>
                <w:color w:val="121316"/>
                <w:sz w:val="24"/>
              </w:rPr>
              <w:tab/>
            </w:r>
            <w:r>
              <w:rPr>
                <w:b/>
                <w:color w:val="121316"/>
                <w:sz w:val="24"/>
              </w:rPr>
              <w:tab/>
            </w:r>
            <w:r>
              <w:rPr>
                <w:b/>
                <w:color w:val="121316"/>
                <w:spacing w:val="-2"/>
                <w:sz w:val="24"/>
              </w:rPr>
              <w:t>familie (valoarea</w:t>
            </w:r>
            <w:r>
              <w:rPr>
                <w:b/>
                <w:color w:val="121316"/>
                <w:sz w:val="24"/>
              </w:rPr>
              <w:tab/>
            </w:r>
            <w:r>
              <w:rPr>
                <w:b/>
                <w:color w:val="121316"/>
                <w:spacing w:val="-5"/>
                <w:sz w:val="24"/>
              </w:rPr>
              <w:t>de</w:t>
            </w:r>
            <w:r>
              <w:rPr>
                <w:b/>
                <w:color w:val="121316"/>
                <w:sz w:val="24"/>
              </w:rPr>
              <w:tab/>
            </w:r>
            <w:r>
              <w:rPr>
                <w:b/>
                <w:color w:val="121316"/>
                <w:spacing w:val="-5"/>
                <w:sz w:val="24"/>
              </w:rPr>
              <w:t>la</w:t>
            </w:r>
            <w:r>
              <w:rPr>
                <w:b/>
                <w:color w:val="121316"/>
                <w:sz w:val="24"/>
              </w:rPr>
              <w:tab/>
            </w:r>
            <w:r>
              <w:rPr>
                <w:b/>
                <w:color w:val="121316"/>
                <w:sz w:val="24"/>
              </w:rPr>
              <w:tab/>
            </w:r>
            <w:r>
              <w:rPr>
                <w:b/>
                <w:color w:val="121316"/>
                <w:spacing w:val="-2"/>
                <w:sz w:val="24"/>
              </w:rPr>
              <w:t>pct.13</w:t>
            </w:r>
            <w:r>
              <w:rPr>
                <w:b/>
                <w:color w:val="121316"/>
                <w:sz w:val="24"/>
              </w:rPr>
              <w:tab/>
            </w:r>
            <w:r>
              <w:rPr>
                <w:b/>
                <w:color w:val="121316"/>
                <w:spacing w:val="-5"/>
                <w:sz w:val="24"/>
              </w:rPr>
              <w:t>se</w:t>
            </w:r>
          </w:p>
          <w:p w14:paraId="7266A2F5" w14:textId="77777777" w:rsidR="00765936" w:rsidRDefault="00000000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z w:val="24"/>
              </w:rPr>
              <w:t>împarte</w:t>
            </w:r>
            <w:r>
              <w:rPr>
                <w:b/>
                <w:color w:val="121316"/>
                <w:spacing w:val="-2"/>
                <w:sz w:val="24"/>
              </w:rPr>
              <w:t xml:space="preserve"> </w:t>
            </w:r>
            <w:r>
              <w:rPr>
                <w:b/>
                <w:color w:val="121316"/>
                <w:sz w:val="24"/>
              </w:rPr>
              <w:t>la</w:t>
            </w:r>
            <w:r>
              <w:rPr>
                <w:b/>
                <w:color w:val="121316"/>
                <w:spacing w:val="-1"/>
                <w:sz w:val="24"/>
              </w:rPr>
              <w:t xml:space="preserve"> </w:t>
            </w:r>
            <w:r>
              <w:rPr>
                <w:b/>
                <w:color w:val="121316"/>
                <w:sz w:val="24"/>
              </w:rPr>
              <w:t>nr.</w:t>
            </w:r>
            <w:r>
              <w:rPr>
                <w:b/>
                <w:color w:val="121316"/>
                <w:spacing w:val="1"/>
                <w:sz w:val="24"/>
              </w:rPr>
              <w:t xml:space="preserve"> </w:t>
            </w:r>
            <w:r>
              <w:rPr>
                <w:b/>
                <w:color w:val="121316"/>
                <w:sz w:val="24"/>
              </w:rPr>
              <w:t>de</w:t>
            </w:r>
            <w:r>
              <w:rPr>
                <w:b/>
                <w:color w:val="121316"/>
                <w:spacing w:val="-2"/>
                <w:sz w:val="24"/>
              </w:rPr>
              <w:t xml:space="preserve"> </w:t>
            </w:r>
            <w:r>
              <w:rPr>
                <w:b/>
                <w:color w:val="121316"/>
                <w:sz w:val="24"/>
              </w:rPr>
              <w:t xml:space="preserve">la </w:t>
            </w:r>
            <w:r>
              <w:rPr>
                <w:b/>
                <w:color w:val="121316"/>
                <w:spacing w:val="-2"/>
                <w:sz w:val="24"/>
              </w:rPr>
              <w:t>pct.14)</w:t>
            </w:r>
          </w:p>
        </w:tc>
        <w:tc>
          <w:tcPr>
            <w:tcW w:w="979" w:type="dxa"/>
          </w:tcPr>
          <w:p w14:paraId="66868537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52" w:type="dxa"/>
          </w:tcPr>
          <w:p w14:paraId="51B184B1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6" w:type="dxa"/>
          </w:tcPr>
          <w:p w14:paraId="223C61DB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1" w:type="dxa"/>
          </w:tcPr>
          <w:p w14:paraId="0182C316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40" w:type="dxa"/>
          </w:tcPr>
          <w:p w14:paraId="1082E322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</w:tcPr>
          <w:p w14:paraId="0850556A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1067" w:type="dxa"/>
          </w:tcPr>
          <w:p w14:paraId="0CE97C1F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4" w:type="dxa"/>
          </w:tcPr>
          <w:p w14:paraId="744B5A5B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74" w:type="dxa"/>
          </w:tcPr>
          <w:p w14:paraId="09D65A3F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57" w:type="dxa"/>
          </w:tcPr>
          <w:p w14:paraId="7F50E472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40" w:type="dxa"/>
          </w:tcPr>
          <w:p w14:paraId="5D58E724" w14:textId="77777777" w:rsidR="00765936" w:rsidRDefault="00765936">
            <w:pPr>
              <w:pStyle w:val="TableParagraph"/>
              <w:rPr>
                <w:sz w:val="24"/>
              </w:rPr>
            </w:pPr>
          </w:p>
        </w:tc>
        <w:tc>
          <w:tcPr>
            <w:tcW w:w="966" w:type="dxa"/>
          </w:tcPr>
          <w:p w14:paraId="36A8487D" w14:textId="77777777" w:rsidR="00765936" w:rsidRDefault="00765936">
            <w:pPr>
              <w:pStyle w:val="TableParagraph"/>
              <w:rPr>
                <w:sz w:val="24"/>
              </w:rPr>
            </w:pPr>
          </w:p>
        </w:tc>
      </w:tr>
      <w:tr w:rsidR="00765936" w14:paraId="5BC39F6A" w14:textId="77777777">
        <w:trPr>
          <w:trHeight w:val="1380"/>
        </w:trPr>
        <w:tc>
          <w:tcPr>
            <w:tcW w:w="679" w:type="dxa"/>
          </w:tcPr>
          <w:p w14:paraId="045DB8C8" w14:textId="77777777" w:rsidR="00765936" w:rsidRDefault="0000000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pacing w:val="-5"/>
                <w:sz w:val="24"/>
              </w:rPr>
              <w:t>16.</w:t>
            </w:r>
          </w:p>
        </w:tc>
        <w:tc>
          <w:tcPr>
            <w:tcW w:w="3367" w:type="dxa"/>
          </w:tcPr>
          <w:p w14:paraId="1A8677FF" w14:textId="77777777" w:rsidR="00765936" w:rsidRDefault="0000000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color w:val="121316"/>
                <w:sz w:val="24"/>
              </w:rPr>
              <w:t>Venit</w:t>
            </w:r>
            <w:r>
              <w:rPr>
                <w:b/>
                <w:color w:val="121316"/>
                <w:spacing w:val="-2"/>
                <w:sz w:val="24"/>
              </w:rPr>
              <w:t xml:space="preserve"> </w:t>
            </w:r>
            <w:r>
              <w:rPr>
                <w:b/>
                <w:color w:val="121316"/>
                <w:sz w:val="24"/>
              </w:rPr>
              <w:t>mediu</w:t>
            </w:r>
            <w:r>
              <w:rPr>
                <w:b/>
                <w:color w:val="121316"/>
                <w:spacing w:val="-2"/>
                <w:sz w:val="24"/>
              </w:rPr>
              <w:t xml:space="preserve"> </w:t>
            </w:r>
            <w:r>
              <w:rPr>
                <w:b/>
                <w:color w:val="121316"/>
                <w:sz w:val="24"/>
              </w:rPr>
              <w:t>net</w:t>
            </w:r>
            <w:r>
              <w:rPr>
                <w:b/>
                <w:color w:val="121316"/>
                <w:spacing w:val="-4"/>
                <w:sz w:val="24"/>
              </w:rPr>
              <w:t xml:space="preserve"> </w:t>
            </w:r>
            <w:r>
              <w:rPr>
                <w:b/>
                <w:color w:val="121316"/>
                <w:sz w:val="24"/>
              </w:rPr>
              <w:t>pe</w:t>
            </w:r>
            <w:r>
              <w:rPr>
                <w:b/>
                <w:color w:val="121316"/>
                <w:spacing w:val="-4"/>
                <w:sz w:val="24"/>
              </w:rPr>
              <w:t xml:space="preserve"> </w:t>
            </w:r>
            <w:r>
              <w:rPr>
                <w:b/>
                <w:color w:val="121316"/>
                <w:sz w:val="24"/>
              </w:rPr>
              <w:t>ultimele</w:t>
            </w:r>
            <w:r>
              <w:rPr>
                <w:b/>
                <w:color w:val="121316"/>
                <w:spacing w:val="-3"/>
                <w:sz w:val="24"/>
              </w:rPr>
              <w:t xml:space="preserve"> </w:t>
            </w:r>
            <w:r>
              <w:rPr>
                <w:b/>
                <w:color w:val="121316"/>
                <w:sz w:val="24"/>
              </w:rPr>
              <w:t>12 luni</w:t>
            </w:r>
            <w:r>
              <w:rPr>
                <w:b/>
                <w:color w:val="121316"/>
                <w:spacing w:val="80"/>
                <w:sz w:val="24"/>
              </w:rPr>
              <w:t xml:space="preserve"> </w:t>
            </w:r>
            <w:r>
              <w:rPr>
                <w:b/>
                <w:color w:val="121316"/>
                <w:sz w:val="24"/>
              </w:rPr>
              <w:t>anterioare</w:t>
            </w:r>
            <w:r>
              <w:rPr>
                <w:b/>
                <w:color w:val="121316"/>
                <w:spacing w:val="80"/>
                <w:sz w:val="24"/>
              </w:rPr>
              <w:t xml:space="preserve"> </w:t>
            </w:r>
            <w:r>
              <w:rPr>
                <w:b/>
                <w:color w:val="121316"/>
                <w:sz w:val="24"/>
              </w:rPr>
              <w:t>cererii</w:t>
            </w:r>
            <w:r>
              <w:rPr>
                <w:b/>
                <w:color w:val="121316"/>
                <w:spacing w:val="80"/>
                <w:sz w:val="24"/>
              </w:rPr>
              <w:t xml:space="preserve"> </w:t>
            </w:r>
            <w:r>
              <w:rPr>
                <w:b/>
                <w:color w:val="121316"/>
                <w:sz w:val="24"/>
              </w:rPr>
              <w:t xml:space="preserve">(total pct.13 se împarte la 12 luni) </w:t>
            </w:r>
            <w:r>
              <w:rPr>
                <w:b/>
                <w:color w:val="FF0000"/>
                <w:sz w:val="24"/>
              </w:rPr>
              <w:t>(&lt;1349,5 lei/luna/membru de</w:t>
            </w:r>
          </w:p>
          <w:p w14:paraId="33B632FA" w14:textId="77777777" w:rsidR="00765936" w:rsidRDefault="00000000">
            <w:pPr>
              <w:pStyle w:val="TableParagraph"/>
              <w:spacing w:line="259" w:lineRule="exact"/>
              <w:ind w:left="1289"/>
              <w:rPr>
                <w:b/>
                <w:sz w:val="24"/>
              </w:rPr>
            </w:pPr>
            <w:r>
              <w:rPr>
                <w:b/>
                <w:color w:val="FF0000"/>
                <w:spacing w:val="-2"/>
                <w:sz w:val="24"/>
              </w:rPr>
              <w:t>familie)</w:t>
            </w:r>
          </w:p>
        </w:tc>
        <w:tc>
          <w:tcPr>
            <w:tcW w:w="11654" w:type="dxa"/>
            <w:gridSpan w:val="12"/>
          </w:tcPr>
          <w:p w14:paraId="6FCE6347" w14:textId="77777777" w:rsidR="00765936" w:rsidRDefault="00765936">
            <w:pPr>
              <w:pStyle w:val="TableParagraph"/>
              <w:rPr>
                <w:sz w:val="24"/>
              </w:rPr>
            </w:pPr>
          </w:p>
        </w:tc>
      </w:tr>
    </w:tbl>
    <w:p w14:paraId="7AC792D3" w14:textId="77777777" w:rsidR="00765936" w:rsidRDefault="00000000">
      <w:pPr>
        <w:pStyle w:val="Corptext"/>
        <w:spacing w:before="282"/>
        <w:ind w:left="153" w:right="109"/>
        <w:jc w:val="both"/>
      </w:pPr>
      <w:r>
        <w:rPr>
          <w:color w:val="121316"/>
          <w:spacing w:val="-2"/>
        </w:rPr>
        <w:t>(Art.</w:t>
      </w:r>
      <w:r>
        <w:rPr>
          <w:color w:val="121316"/>
          <w:spacing w:val="-16"/>
        </w:rPr>
        <w:t xml:space="preserve"> </w:t>
      </w:r>
      <w:r>
        <w:rPr>
          <w:color w:val="121316"/>
          <w:spacing w:val="-2"/>
        </w:rPr>
        <w:t>14</w:t>
      </w:r>
      <w:r>
        <w:rPr>
          <w:color w:val="121316"/>
          <w:spacing w:val="-15"/>
        </w:rPr>
        <w:t xml:space="preserve"> </w:t>
      </w:r>
      <w:r>
        <w:rPr>
          <w:spacing w:val="-2"/>
        </w:rPr>
        <w:t>La</w:t>
      </w:r>
      <w:r>
        <w:rPr>
          <w:spacing w:val="-7"/>
        </w:rPr>
        <w:t xml:space="preserve"> </w:t>
      </w:r>
      <w:r>
        <w:rPr>
          <w:spacing w:val="-2"/>
        </w:rPr>
        <w:t>stabilirea</w:t>
      </w:r>
      <w:r>
        <w:rPr>
          <w:spacing w:val="-7"/>
        </w:rPr>
        <w:t xml:space="preserve"> </w:t>
      </w:r>
      <w:r>
        <w:rPr>
          <w:spacing w:val="-2"/>
        </w:rPr>
        <w:t>venitului</w:t>
      </w:r>
      <w:r>
        <w:rPr>
          <w:spacing w:val="-7"/>
        </w:rPr>
        <w:t xml:space="preserve"> </w:t>
      </w:r>
      <w:r>
        <w:rPr>
          <w:spacing w:val="-2"/>
        </w:rPr>
        <w:t>mediu</w:t>
      </w:r>
      <w:r>
        <w:rPr>
          <w:spacing w:val="-8"/>
        </w:rPr>
        <w:t xml:space="preserve"> </w:t>
      </w:r>
      <w:r>
        <w:rPr>
          <w:spacing w:val="-2"/>
        </w:rPr>
        <w:t>net</w:t>
      </w:r>
      <w:r>
        <w:rPr>
          <w:spacing w:val="-8"/>
        </w:rPr>
        <w:t xml:space="preserve"> </w:t>
      </w:r>
      <w:r>
        <w:rPr>
          <w:spacing w:val="-2"/>
        </w:rPr>
        <w:t>lunar</w:t>
      </w:r>
      <w:r>
        <w:rPr>
          <w:spacing w:val="-8"/>
        </w:rPr>
        <w:t xml:space="preserve"> </w:t>
      </w:r>
      <w:r>
        <w:rPr>
          <w:spacing w:val="-2"/>
        </w:rPr>
        <w:t>pe</w:t>
      </w:r>
      <w:r>
        <w:rPr>
          <w:spacing w:val="-8"/>
        </w:rPr>
        <w:t xml:space="preserve"> </w:t>
      </w:r>
      <w:r>
        <w:rPr>
          <w:spacing w:val="-2"/>
        </w:rPr>
        <w:t>membru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6"/>
        </w:rPr>
        <w:t xml:space="preserve"> </w:t>
      </w:r>
      <w:r>
        <w:rPr>
          <w:spacing w:val="-2"/>
        </w:rPr>
        <w:t>familie</w:t>
      </w:r>
      <w:r>
        <w:rPr>
          <w:spacing w:val="-15"/>
        </w:rPr>
        <w:t xml:space="preserve"> </w:t>
      </w:r>
      <w:r>
        <w:rPr>
          <w:spacing w:val="-2"/>
        </w:rPr>
        <w:t>se</w:t>
      </w:r>
      <w:r>
        <w:rPr>
          <w:spacing w:val="-16"/>
        </w:rPr>
        <w:t xml:space="preserve"> </w:t>
      </w:r>
      <w:r>
        <w:rPr>
          <w:spacing w:val="-2"/>
        </w:rPr>
        <w:t>iau</w:t>
      </w:r>
      <w:r>
        <w:rPr>
          <w:spacing w:val="-15"/>
        </w:rPr>
        <w:t xml:space="preserve"> </w:t>
      </w:r>
      <w:r>
        <w:rPr>
          <w:spacing w:val="-2"/>
        </w:rPr>
        <w:t>în</w:t>
      </w:r>
      <w:r>
        <w:rPr>
          <w:spacing w:val="-16"/>
        </w:rPr>
        <w:t xml:space="preserve"> </w:t>
      </w:r>
      <w:r>
        <w:rPr>
          <w:spacing w:val="-2"/>
        </w:rPr>
        <w:t>calcul</w:t>
      </w:r>
      <w:r>
        <w:rPr>
          <w:spacing w:val="-15"/>
        </w:rPr>
        <w:t xml:space="preserve"> </w:t>
      </w:r>
      <w:r>
        <w:rPr>
          <w:spacing w:val="-2"/>
        </w:rPr>
        <w:t>toate</w:t>
      </w:r>
      <w:r>
        <w:rPr>
          <w:spacing w:val="-16"/>
        </w:rPr>
        <w:t xml:space="preserve"> </w:t>
      </w:r>
      <w:r>
        <w:rPr>
          <w:spacing w:val="-2"/>
        </w:rPr>
        <w:t>veniturile</w:t>
      </w:r>
      <w:r>
        <w:rPr>
          <w:spacing w:val="-15"/>
        </w:rPr>
        <w:t xml:space="preserve"> </w:t>
      </w:r>
      <w:r>
        <w:rPr>
          <w:spacing w:val="-2"/>
        </w:rPr>
        <w:t>nete</w:t>
      </w:r>
      <w:r>
        <w:rPr>
          <w:spacing w:val="-16"/>
        </w:rPr>
        <w:t xml:space="preserve"> </w:t>
      </w:r>
      <w:r>
        <w:rPr>
          <w:spacing w:val="-2"/>
        </w:rPr>
        <w:t>realizate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>
        <w:rPr>
          <w:spacing w:val="-2"/>
        </w:rPr>
        <w:t>membrii</w:t>
      </w:r>
      <w:r>
        <w:rPr>
          <w:spacing w:val="-7"/>
        </w:rPr>
        <w:t xml:space="preserve"> </w:t>
      </w:r>
      <w:r>
        <w:rPr>
          <w:spacing w:val="-2"/>
        </w:rPr>
        <w:t xml:space="preserve">familiei. </w:t>
      </w:r>
      <w:r>
        <w:t>Prin</w:t>
      </w:r>
      <w:r>
        <w:rPr>
          <w:spacing w:val="-18"/>
        </w:rPr>
        <w:t xml:space="preserve"> </w:t>
      </w:r>
      <w:r>
        <w:rPr>
          <w:i/>
        </w:rPr>
        <w:t>venituri</w:t>
      </w:r>
      <w:r>
        <w:rPr>
          <w:i/>
          <w:spacing w:val="-17"/>
        </w:rPr>
        <w:t xml:space="preserve"> </w:t>
      </w:r>
      <w:r>
        <w:rPr>
          <w:i/>
        </w:rPr>
        <w:t>nete</w:t>
      </w:r>
      <w:r>
        <w:rPr>
          <w:i/>
          <w:spacing w:val="-18"/>
        </w:rPr>
        <w:t xml:space="preserve"> </w:t>
      </w:r>
      <w:r>
        <w:t>se</w:t>
      </w:r>
      <w:r>
        <w:rPr>
          <w:spacing w:val="-17"/>
        </w:rPr>
        <w:t xml:space="preserve"> </w:t>
      </w:r>
      <w:r>
        <w:t>înțelege</w:t>
      </w:r>
      <w:r>
        <w:rPr>
          <w:spacing w:val="-9"/>
        </w:rPr>
        <w:t xml:space="preserve"> </w:t>
      </w:r>
      <w:r>
        <w:t>totalitatea</w:t>
      </w:r>
      <w:r>
        <w:rPr>
          <w:spacing w:val="-10"/>
        </w:rPr>
        <w:t xml:space="preserve"> </w:t>
      </w:r>
      <w:r>
        <w:t>sumelor</w:t>
      </w:r>
      <w:r>
        <w:rPr>
          <w:spacing w:val="-18"/>
        </w:rPr>
        <w:t xml:space="preserve"> </w:t>
      </w:r>
      <w:r>
        <w:t>primite/realizate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fiecare</w:t>
      </w:r>
      <w:r>
        <w:rPr>
          <w:spacing w:val="-17"/>
        </w:rPr>
        <w:t xml:space="preserve"> </w:t>
      </w:r>
      <w:r>
        <w:t>membru</w:t>
      </w:r>
      <w:r>
        <w:rPr>
          <w:spacing w:val="-18"/>
        </w:rPr>
        <w:t xml:space="preserve"> </w:t>
      </w:r>
      <w:r>
        <w:t>al</w:t>
      </w:r>
      <w:r>
        <w:rPr>
          <w:spacing w:val="-17"/>
        </w:rPr>
        <w:t xml:space="preserve"> </w:t>
      </w:r>
      <w:r>
        <w:t>familiei,</w:t>
      </w:r>
      <w:r>
        <w:rPr>
          <w:spacing w:val="-18"/>
        </w:rPr>
        <w:t xml:space="preserve"> </w:t>
      </w:r>
      <w:r>
        <w:t>conform</w:t>
      </w:r>
      <w:r>
        <w:rPr>
          <w:spacing w:val="-13"/>
        </w:rPr>
        <w:t xml:space="preserve"> </w:t>
      </w:r>
      <w:r>
        <w:t>Legii</w:t>
      </w:r>
      <w:r>
        <w:rPr>
          <w:spacing w:val="80"/>
        </w:rPr>
        <w:t xml:space="preserve"> </w:t>
      </w:r>
      <w:r>
        <w:t>nr.</w:t>
      </w:r>
      <w:r>
        <w:rPr>
          <w:spacing w:val="80"/>
        </w:rPr>
        <w:t xml:space="preserve"> </w:t>
      </w:r>
      <w:r>
        <w:t>227/2015</w:t>
      </w:r>
      <w:r>
        <w:rPr>
          <w:spacing w:val="80"/>
        </w:rPr>
        <w:t xml:space="preserve"> </w:t>
      </w:r>
      <w:r>
        <w:t>privind Codul</w:t>
      </w:r>
      <w:r>
        <w:rPr>
          <w:spacing w:val="80"/>
        </w:rPr>
        <w:t xml:space="preserve"> </w:t>
      </w:r>
      <w:r>
        <w:t>fiscal,</w:t>
      </w:r>
      <w:r>
        <w:rPr>
          <w:spacing w:val="80"/>
        </w:rPr>
        <w:t xml:space="preserve"> </w:t>
      </w:r>
      <w:r>
        <w:t>cu</w:t>
      </w:r>
      <w:r>
        <w:rPr>
          <w:spacing w:val="80"/>
        </w:rPr>
        <w:t xml:space="preserve"> </w:t>
      </w:r>
      <w:r>
        <w:t>modificările și completările ulterioare.</w:t>
      </w:r>
      <w:r>
        <w:rPr>
          <w:color w:val="121316"/>
        </w:rPr>
        <w:t>)</w:t>
      </w:r>
    </w:p>
    <w:p w14:paraId="5558A961" w14:textId="77777777" w:rsidR="00765936" w:rsidRDefault="00765936">
      <w:pPr>
        <w:pStyle w:val="Corptext"/>
        <w:jc w:val="both"/>
        <w:sectPr w:rsidR="00765936">
          <w:type w:val="continuous"/>
          <w:pgSz w:w="16840" w:h="23820"/>
          <w:pgMar w:top="1180" w:right="283" w:bottom="1240" w:left="566" w:header="727" w:footer="1042" w:gutter="0"/>
          <w:cols w:space="720"/>
        </w:sectPr>
      </w:pPr>
    </w:p>
    <w:p w14:paraId="4566CA7A" w14:textId="77777777" w:rsidR="00765936" w:rsidRDefault="00000000" w:rsidP="00F13A14">
      <w:pPr>
        <w:pStyle w:val="Corptext"/>
        <w:ind w:left="153"/>
        <w:jc w:val="both"/>
      </w:pPr>
      <w:r>
        <w:lastRenderedPageBreak/>
        <w:t>Prezentei</w:t>
      </w:r>
      <w:r>
        <w:rPr>
          <w:spacing w:val="-4"/>
        </w:rPr>
        <w:t xml:space="preserve"> </w:t>
      </w:r>
      <w:r>
        <w:t>cereri</w:t>
      </w:r>
      <w:r>
        <w:rPr>
          <w:spacing w:val="-7"/>
        </w:rPr>
        <w:t xml:space="preserve"> </w:t>
      </w:r>
      <w:r>
        <w:t>anexez</w:t>
      </w:r>
      <w:r>
        <w:rPr>
          <w:spacing w:val="-5"/>
        </w:rPr>
        <w:t xml:space="preserve"> </w:t>
      </w:r>
      <w:r>
        <w:t>următoarele</w:t>
      </w:r>
      <w:r>
        <w:rPr>
          <w:spacing w:val="-4"/>
        </w:rPr>
        <w:t xml:space="preserve"> </w:t>
      </w:r>
      <w:r>
        <w:rPr>
          <w:spacing w:val="-2"/>
        </w:rPr>
        <w:t>documente:</w:t>
      </w:r>
    </w:p>
    <w:p w14:paraId="137274CD" w14:textId="77777777" w:rsidR="00765936" w:rsidRDefault="00000000" w:rsidP="00F13A14">
      <w:pPr>
        <w:pStyle w:val="Listparagraf"/>
        <w:numPr>
          <w:ilvl w:val="0"/>
          <w:numId w:val="3"/>
        </w:numPr>
        <w:tabs>
          <w:tab w:val="left" w:pos="873"/>
        </w:tabs>
        <w:ind w:left="873" w:hanging="35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copie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certificat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naștere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pacing w:val="-4"/>
          <w:sz w:val="28"/>
        </w:rPr>
        <w:t>elev;</w:t>
      </w:r>
    </w:p>
    <w:p w14:paraId="28F7A514" w14:textId="77777777" w:rsidR="00765936" w:rsidRDefault="00000000" w:rsidP="00F13A14">
      <w:pPr>
        <w:pStyle w:val="Listparagraf"/>
        <w:numPr>
          <w:ilvl w:val="0"/>
          <w:numId w:val="3"/>
        </w:numPr>
        <w:tabs>
          <w:tab w:val="left" w:pos="873"/>
        </w:tabs>
        <w:ind w:left="873" w:hanging="35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copii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C.I./C.N.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ale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tuturor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membrilor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pacing w:val="-2"/>
          <w:sz w:val="28"/>
        </w:rPr>
        <w:t>familiei;</w:t>
      </w:r>
    </w:p>
    <w:p w14:paraId="3F84CA7B" w14:textId="77777777" w:rsidR="00765936" w:rsidRDefault="00000000" w:rsidP="00F13A14">
      <w:pPr>
        <w:pStyle w:val="Listparagraf"/>
        <w:numPr>
          <w:ilvl w:val="0"/>
          <w:numId w:val="3"/>
        </w:numPr>
        <w:tabs>
          <w:tab w:val="left" w:pos="874"/>
        </w:tabs>
        <w:spacing w:line="357" w:lineRule="auto"/>
        <w:ind w:right="105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acte referitoare la starea civilă de la momentul depunerii cererii, după caz (declarația pe proprie răspundere dată de ambii părinți,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necăsătoriți,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că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locuiesc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împreună,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certificatul</w:t>
      </w:r>
      <w:r>
        <w:rPr>
          <w:rFonts w:ascii="Times New Roman" w:hAnsi="Times New Roman"/>
          <w:b/>
          <w:spacing w:val="-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de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divorț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și</w:t>
      </w:r>
      <w:r>
        <w:rPr>
          <w:rFonts w:ascii="Times New Roman" w:hAnsi="Times New Roman"/>
          <w:b/>
          <w:spacing w:val="-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convenția</w:t>
      </w:r>
      <w:r>
        <w:rPr>
          <w:rFonts w:ascii="Times New Roman" w:hAnsi="Times New Roman"/>
          <w:b/>
          <w:spacing w:val="-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notarială</w:t>
      </w:r>
      <w:r>
        <w:rPr>
          <w:rFonts w:ascii="Times New Roman" w:hAnsi="Times New Roman"/>
          <w:b/>
          <w:spacing w:val="-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încheiată în</w:t>
      </w:r>
      <w:r>
        <w:rPr>
          <w:rFonts w:ascii="Times New Roman" w:hAnsi="Times New Roman"/>
          <w:b/>
          <w:spacing w:val="-9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cadrul</w:t>
      </w:r>
      <w:r>
        <w:rPr>
          <w:rFonts w:ascii="Times New Roman" w:hAnsi="Times New Roman"/>
          <w:b/>
          <w:spacing w:val="-8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procesului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de</w:t>
      </w:r>
      <w:r>
        <w:rPr>
          <w:rFonts w:ascii="Times New Roman" w:hAnsi="Times New Roman"/>
          <w:b/>
          <w:spacing w:val="-9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divorț cu copii minori, sentință judecătorească din care să rezulte stabilirea domiciliului copilului/copiilor la unul dintre părinți, certificat de deces)</w:t>
      </w:r>
      <w:r>
        <w:rPr>
          <w:rFonts w:ascii="Times New Roman" w:hAnsi="Times New Roman"/>
          <w:b/>
          <w:sz w:val="28"/>
          <w:vertAlign w:val="superscript"/>
        </w:rPr>
        <w:t>****i</w:t>
      </w:r>
    </w:p>
    <w:p w14:paraId="64589ED5" w14:textId="5C2BA847" w:rsidR="00765936" w:rsidRDefault="00000000" w:rsidP="00F13A14">
      <w:pPr>
        <w:pStyle w:val="Listparagraf"/>
        <w:numPr>
          <w:ilvl w:val="0"/>
          <w:numId w:val="3"/>
        </w:numPr>
        <w:tabs>
          <w:tab w:val="left" w:pos="873"/>
        </w:tabs>
        <w:ind w:left="873" w:hanging="35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document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de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la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Bancă-cont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IBAN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pe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numele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elevului/ei</w:t>
      </w:r>
    </w:p>
    <w:p w14:paraId="36D23C87" w14:textId="77777777" w:rsidR="00765936" w:rsidRDefault="00765936" w:rsidP="00F13A14">
      <w:pPr>
        <w:pStyle w:val="Corptext"/>
      </w:pPr>
    </w:p>
    <w:p w14:paraId="3A68D724" w14:textId="77777777" w:rsidR="00765936" w:rsidRDefault="00000000" w:rsidP="00F13A14">
      <w:pPr>
        <w:ind w:left="153"/>
        <w:rPr>
          <w:sz w:val="28"/>
        </w:rPr>
      </w:pPr>
      <w:r>
        <w:rPr>
          <w:sz w:val="28"/>
          <w:u w:val="single"/>
        </w:rPr>
        <w:t>*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Art.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12.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—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(4)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Bursa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socială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se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acordă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și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sub condiția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ca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elevul beneficiar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să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fi promovat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la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toate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disciplinele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și să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fi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obținut media</w:t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10</w:t>
      </w:r>
      <w:r>
        <w:rPr>
          <w:spacing w:val="34"/>
          <w:sz w:val="28"/>
          <w:u w:val="single"/>
        </w:rPr>
        <w:t xml:space="preserve"> </w:t>
      </w:r>
      <w:r>
        <w:rPr>
          <w:sz w:val="28"/>
          <w:u w:val="single"/>
        </w:rPr>
        <w:t>la</w:t>
      </w:r>
      <w:r>
        <w:rPr>
          <w:sz w:val="28"/>
        </w:rPr>
        <w:t xml:space="preserve"> </w:t>
      </w:r>
      <w:r>
        <w:rPr>
          <w:sz w:val="28"/>
          <w:u w:val="single"/>
        </w:rPr>
        <w:t>purtare</w:t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sau</w:t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calificativul</w:t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„foarte</w:t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bine”</w:t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la</w:t>
      </w: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purtare la finalul anului școlar anterior.</w:t>
      </w:r>
    </w:p>
    <w:p w14:paraId="63126095" w14:textId="77777777" w:rsidR="00765936" w:rsidRDefault="00000000" w:rsidP="00F13A14">
      <w:pPr>
        <w:ind w:left="153"/>
        <w:rPr>
          <w:sz w:val="28"/>
        </w:rPr>
      </w:pPr>
      <w:r>
        <w:rPr>
          <w:sz w:val="28"/>
          <w:u w:val="single"/>
        </w:rPr>
        <w:t>**Un</w:t>
      </w:r>
      <w:r>
        <w:rPr>
          <w:spacing w:val="36"/>
          <w:sz w:val="28"/>
          <w:u w:val="single"/>
        </w:rPr>
        <w:t xml:space="preserve"> </w:t>
      </w:r>
      <w:r>
        <w:rPr>
          <w:sz w:val="28"/>
          <w:u w:val="single"/>
        </w:rPr>
        <w:t>elev</w:t>
      </w:r>
      <w:r>
        <w:rPr>
          <w:spacing w:val="34"/>
          <w:sz w:val="28"/>
          <w:u w:val="single"/>
        </w:rPr>
        <w:t xml:space="preserve"> </w:t>
      </w:r>
      <w:r>
        <w:rPr>
          <w:sz w:val="28"/>
          <w:u w:val="single"/>
        </w:rPr>
        <w:t>poate</w:t>
      </w:r>
      <w:r>
        <w:rPr>
          <w:spacing w:val="35"/>
          <w:sz w:val="28"/>
          <w:u w:val="single"/>
        </w:rPr>
        <w:t xml:space="preserve"> </w:t>
      </w:r>
      <w:r>
        <w:rPr>
          <w:sz w:val="28"/>
          <w:u w:val="single"/>
        </w:rPr>
        <w:t>beneficia</w:t>
      </w:r>
      <w:r>
        <w:rPr>
          <w:spacing w:val="33"/>
          <w:sz w:val="28"/>
          <w:u w:val="single"/>
        </w:rPr>
        <w:t xml:space="preserve"> </w:t>
      </w:r>
      <w:r>
        <w:rPr>
          <w:sz w:val="28"/>
          <w:u w:val="single"/>
        </w:rPr>
        <w:t>de</w:t>
      </w:r>
      <w:r>
        <w:rPr>
          <w:spacing w:val="35"/>
          <w:sz w:val="28"/>
          <w:u w:val="single"/>
        </w:rPr>
        <w:t xml:space="preserve"> </w:t>
      </w:r>
      <w:r>
        <w:rPr>
          <w:sz w:val="28"/>
          <w:u w:val="single"/>
        </w:rPr>
        <w:t>o</w:t>
      </w:r>
      <w:r>
        <w:rPr>
          <w:spacing w:val="34"/>
          <w:sz w:val="28"/>
          <w:u w:val="single"/>
        </w:rPr>
        <w:t xml:space="preserve"> </w:t>
      </w:r>
      <w:r>
        <w:rPr>
          <w:sz w:val="28"/>
          <w:u w:val="single"/>
        </w:rPr>
        <w:t>singură</w:t>
      </w:r>
      <w:r>
        <w:rPr>
          <w:spacing w:val="33"/>
          <w:sz w:val="28"/>
          <w:u w:val="single"/>
        </w:rPr>
        <w:t xml:space="preserve"> </w:t>
      </w:r>
      <w:r>
        <w:rPr>
          <w:sz w:val="28"/>
          <w:u w:val="single"/>
        </w:rPr>
        <w:t>bursă</w:t>
      </w:r>
      <w:r>
        <w:rPr>
          <w:spacing w:val="35"/>
          <w:sz w:val="28"/>
          <w:u w:val="single"/>
        </w:rPr>
        <w:t xml:space="preserve"> </w:t>
      </w:r>
      <w:r>
        <w:rPr>
          <w:sz w:val="28"/>
          <w:u w:val="single"/>
        </w:rPr>
        <w:t>socială,</w:t>
      </w:r>
      <w:r>
        <w:rPr>
          <w:spacing w:val="35"/>
          <w:sz w:val="28"/>
          <w:u w:val="single"/>
        </w:rPr>
        <w:t xml:space="preserve"> </w:t>
      </w:r>
      <w:r>
        <w:rPr>
          <w:sz w:val="28"/>
          <w:u w:val="single"/>
        </w:rPr>
        <w:t>din</w:t>
      </w:r>
      <w:r>
        <w:rPr>
          <w:spacing w:val="34"/>
          <w:sz w:val="28"/>
          <w:u w:val="single"/>
        </w:rPr>
        <w:t xml:space="preserve"> </w:t>
      </w:r>
      <w:r>
        <w:rPr>
          <w:sz w:val="28"/>
          <w:u w:val="single"/>
        </w:rPr>
        <w:t>bugetul</w:t>
      </w:r>
      <w:r>
        <w:rPr>
          <w:spacing w:val="36"/>
          <w:sz w:val="28"/>
          <w:u w:val="single"/>
        </w:rPr>
        <w:t xml:space="preserve"> </w:t>
      </w:r>
      <w:r>
        <w:rPr>
          <w:sz w:val="28"/>
          <w:u w:val="single"/>
        </w:rPr>
        <w:t>Ministerului</w:t>
      </w:r>
      <w:r>
        <w:rPr>
          <w:spacing w:val="36"/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Educaţiei</w:t>
      </w:r>
      <w:proofErr w:type="spellEnd"/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și</w:t>
      </w:r>
      <w:r>
        <w:rPr>
          <w:spacing w:val="36"/>
          <w:sz w:val="28"/>
          <w:u w:val="single"/>
        </w:rPr>
        <w:t xml:space="preserve"> </w:t>
      </w:r>
      <w:r>
        <w:rPr>
          <w:sz w:val="28"/>
          <w:u w:val="single"/>
        </w:rPr>
        <w:t>Cercetării,</w:t>
      </w:r>
      <w:r>
        <w:rPr>
          <w:spacing w:val="32"/>
          <w:sz w:val="28"/>
          <w:u w:val="single"/>
        </w:rPr>
        <w:t xml:space="preserve"> </w:t>
      </w:r>
      <w:r>
        <w:rPr>
          <w:sz w:val="28"/>
          <w:u w:val="single"/>
        </w:rPr>
        <w:t>chiar</w:t>
      </w:r>
      <w:r>
        <w:rPr>
          <w:spacing w:val="35"/>
          <w:sz w:val="28"/>
          <w:u w:val="single"/>
        </w:rPr>
        <w:t xml:space="preserve"> </w:t>
      </w:r>
      <w:r>
        <w:rPr>
          <w:sz w:val="28"/>
          <w:u w:val="single"/>
        </w:rPr>
        <w:t>dacă</w:t>
      </w:r>
      <w:r>
        <w:rPr>
          <w:spacing w:val="33"/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îndeplineşte</w:t>
      </w:r>
      <w:proofErr w:type="spellEnd"/>
      <w:r>
        <w:rPr>
          <w:spacing w:val="35"/>
          <w:sz w:val="28"/>
          <w:u w:val="single"/>
        </w:rPr>
        <w:t xml:space="preserve"> </w:t>
      </w:r>
      <w:r>
        <w:rPr>
          <w:sz w:val="28"/>
          <w:u w:val="single"/>
        </w:rPr>
        <w:t>criteriile</w:t>
      </w:r>
      <w:r>
        <w:rPr>
          <w:sz w:val="28"/>
        </w:rPr>
        <w:t xml:space="preserve"> </w:t>
      </w:r>
      <w:r>
        <w:rPr>
          <w:sz w:val="28"/>
          <w:u w:val="single"/>
        </w:rPr>
        <w:t>prevăzute la mai multe litere ale art. 13 alin. (1).</w:t>
      </w:r>
    </w:p>
    <w:p w14:paraId="53103288" w14:textId="77777777" w:rsidR="00765936" w:rsidRDefault="00000000" w:rsidP="00F13A14">
      <w:pPr>
        <w:ind w:left="153"/>
        <w:rPr>
          <w:sz w:val="28"/>
        </w:rPr>
      </w:pPr>
      <w:r>
        <w:rPr>
          <w:sz w:val="28"/>
          <w:u w:val="single"/>
        </w:rPr>
        <w:t>***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Bursa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de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ajutor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social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se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poate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cumula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cu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bursa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de</w:t>
      </w:r>
      <w:r>
        <w:rPr>
          <w:spacing w:val="-3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merit.</w:t>
      </w:r>
    </w:p>
    <w:p w14:paraId="2F6F75A8" w14:textId="77777777" w:rsidR="00765936" w:rsidRDefault="00000000" w:rsidP="00F13A14">
      <w:pPr>
        <w:ind w:left="153"/>
        <w:rPr>
          <w:sz w:val="28"/>
        </w:rPr>
      </w:pPr>
      <w:r>
        <w:rPr>
          <w:sz w:val="28"/>
          <w:u w:val="single"/>
        </w:rPr>
        <w:t>***Elevii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care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acumulează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10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absențe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nemotivate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într-o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lună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nu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primesc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bursa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de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ajutor social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pentru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luna</w:t>
      </w:r>
      <w:r>
        <w:rPr>
          <w:spacing w:val="-7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respectivă.</w:t>
      </w:r>
    </w:p>
    <w:p w14:paraId="6201773C" w14:textId="77777777" w:rsidR="00765936" w:rsidRDefault="00765936" w:rsidP="00F13A14">
      <w:pPr>
        <w:pStyle w:val="Corptext"/>
        <w:rPr>
          <w:b w:val="0"/>
        </w:rPr>
      </w:pPr>
    </w:p>
    <w:p w14:paraId="6D482464" w14:textId="77777777" w:rsidR="00765936" w:rsidRDefault="00765936" w:rsidP="00F13A14">
      <w:pPr>
        <w:pStyle w:val="Corptext"/>
        <w:rPr>
          <w:b w:val="0"/>
        </w:rPr>
      </w:pPr>
    </w:p>
    <w:p w14:paraId="03A90A3E" w14:textId="77777777" w:rsidR="00765936" w:rsidRPr="00F13A14" w:rsidRDefault="00000000" w:rsidP="00F13A14">
      <w:pPr>
        <w:pStyle w:val="Corptext"/>
        <w:tabs>
          <w:tab w:val="left" w:pos="8094"/>
        </w:tabs>
        <w:spacing w:line="360" w:lineRule="auto"/>
        <w:ind w:left="153" w:right="116"/>
        <w:jc w:val="both"/>
        <w:rPr>
          <w:b w:val="0"/>
          <w:bCs w:val="0"/>
          <w:sz w:val="24"/>
          <w:szCs w:val="24"/>
        </w:rPr>
      </w:pPr>
      <w:r w:rsidRPr="00F13A14">
        <w:rPr>
          <w:b w:val="0"/>
          <w:bCs w:val="0"/>
          <w:spacing w:val="-2"/>
          <w:sz w:val="24"/>
          <w:szCs w:val="24"/>
        </w:rPr>
        <w:t>Subsemnatul/a</w:t>
      </w:r>
      <w:r w:rsidRPr="00F13A14">
        <w:rPr>
          <w:b w:val="0"/>
          <w:bCs w:val="0"/>
          <w:sz w:val="24"/>
          <w:szCs w:val="24"/>
          <w:u w:val="single"/>
        </w:rPr>
        <w:tab/>
      </w:r>
      <w:r w:rsidRPr="00F13A14">
        <w:rPr>
          <w:b w:val="0"/>
          <w:bCs w:val="0"/>
          <w:sz w:val="24"/>
          <w:szCs w:val="24"/>
        </w:rPr>
        <w:t xml:space="preserve">, cunoscând prevederile </w:t>
      </w:r>
      <w:proofErr w:type="spellStart"/>
      <w:r w:rsidRPr="00F13A14">
        <w:rPr>
          <w:b w:val="0"/>
          <w:bCs w:val="0"/>
          <w:sz w:val="24"/>
          <w:szCs w:val="24"/>
        </w:rPr>
        <w:t>art</w:t>
      </w:r>
      <w:proofErr w:type="spellEnd"/>
      <w:r w:rsidRPr="00F13A14">
        <w:rPr>
          <w:b w:val="0"/>
          <w:bCs w:val="0"/>
          <w:sz w:val="24"/>
          <w:szCs w:val="24"/>
        </w:rPr>
        <w:t xml:space="preserve"> 326 din Codul penal privind falsul în </w:t>
      </w:r>
      <w:proofErr w:type="spellStart"/>
      <w:r w:rsidRPr="00F13A14">
        <w:rPr>
          <w:b w:val="0"/>
          <w:bCs w:val="0"/>
          <w:sz w:val="24"/>
          <w:szCs w:val="24"/>
        </w:rPr>
        <w:t>declaraţii</w:t>
      </w:r>
      <w:proofErr w:type="spellEnd"/>
      <w:r w:rsidRPr="00F13A14">
        <w:rPr>
          <w:b w:val="0"/>
          <w:bCs w:val="0"/>
          <w:sz w:val="24"/>
          <w:szCs w:val="24"/>
        </w:rPr>
        <w:t xml:space="preserve">, declar pe propria răspundere că toate </w:t>
      </w:r>
      <w:proofErr w:type="spellStart"/>
      <w:r w:rsidRPr="00F13A14">
        <w:rPr>
          <w:b w:val="0"/>
          <w:bCs w:val="0"/>
          <w:sz w:val="24"/>
          <w:szCs w:val="24"/>
        </w:rPr>
        <w:t>informaţiile</w:t>
      </w:r>
      <w:proofErr w:type="spellEnd"/>
      <w:r w:rsidRPr="00F13A14">
        <w:rPr>
          <w:b w:val="0"/>
          <w:bCs w:val="0"/>
          <w:sz w:val="24"/>
          <w:szCs w:val="24"/>
        </w:rPr>
        <w:t xml:space="preserve"> </w:t>
      </w:r>
      <w:proofErr w:type="spellStart"/>
      <w:r w:rsidRPr="00F13A14">
        <w:rPr>
          <w:b w:val="0"/>
          <w:bCs w:val="0"/>
          <w:sz w:val="24"/>
          <w:szCs w:val="24"/>
        </w:rPr>
        <w:t>şi</w:t>
      </w:r>
      <w:proofErr w:type="spellEnd"/>
      <w:r w:rsidRPr="00F13A14">
        <w:rPr>
          <w:b w:val="0"/>
          <w:bCs w:val="0"/>
          <w:sz w:val="24"/>
          <w:szCs w:val="24"/>
        </w:rPr>
        <w:t xml:space="preserve"> documentele transmise sunt complete </w:t>
      </w:r>
      <w:proofErr w:type="spellStart"/>
      <w:r w:rsidRPr="00F13A14">
        <w:rPr>
          <w:b w:val="0"/>
          <w:bCs w:val="0"/>
          <w:sz w:val="24"/>
          <w:szCs w:val="24"/>
        </w:rPr>
        <w:t>şi</w:t>
      </w:r>
      <w:proofErr w:type="spellEnd"/>
      <w:r w:rsidRPr="00F13A14">
        <w:rPr>
          <w:b w:val="0"/>
          <w:bCs w:val="0"/>
          <w:sz w:val="24"/>
          <w:szCs w:val="24"/>
        </w:rPr>
        <w:t xml:space="preserve"> conforme cu realitatea.</w:t>
      </w:r>
    </w:p>
    <w:p w14:paraId="06FA8E05" w14:textId="77777777" w:rsidR="00765936" w:rsidRPr="00F13A14" w:rsidRDefault="00000000" w:rsidP="00F13A14">
      <w:pPr>
        <w:pStyle w:val="Corptext"/>
        <w:spacing w:line="360" w:lineRule="auto"/>
        <w:ind w:left="153" w:right="110"/>
        <w:jc w:val="both"/>
        <w:rPr>
          <w:b w:val="0"/>
          <w:bCs w:val="0"/>
          <w:sz w:val="24"/>
          <w:szCs w:val="24"/>
        </w:rPr>
      </w:pPr>
      <w:r w:rsidRPr="00F13A14">
        <w:rPr>
          <w:b w:val="0"/>
          <w:bCs w:val="0"/>
          <w:sz w:val="24"/>
          <w:szCs w:val="24"/>
        </w:rPr>
        <w:t xml:space="preserve">Îmi exprim acordul pentru verificarea respectării criteriilor de acordare a bursei: cu ajutorul platformei </w:t>
      </w:r>
      <w:proofErr w:type="spellStart"/>
      <w:r w:rsidRPr="00F13A14">
        <w:rPr>
          <w:b w:val="0"/>
          <w:bCs w:val="0"/>
          <w:sz w:val="24"/>
          <w:szCs w:val="24"/>
        </w:rPr>
        <w:t>PatrimVen</w:t>
      </w:r>
      <w:proofErr w:type="spellEnd"/>
      <w:r w:rsidRPr="00F13A14">
        <w:rPr>
          <w:b w:val="0"/>
          <w:bCs w:val="0"/>
          <w:sz w:val="24"/>
          <w:szCs w:val="24"/>
        </w:rPr>
        <w:t xml:space="preserve"> sau prin solicitarea organului central fiscal în a cărui rază teritorială se află situat beneficiarul a unui document care să ateste </w:t>
      </w:r>
      <w:proofErr w:type="spellStart"/>
      <w:r w:rsidRPr="00F13A14">
        <w:rPr>
          <w:b w:val="0"/>
          <w:bCs w:val="0"/>
          <w:sz w:val="24"/>
          <w:szCs w:val="24"/>
        </w:rPr>
        <w:t>situaţia</w:t>
      </w:r>
      <w:proofErr w:type="spellEnd"/>
      <w:r w:rsidRPr="00F13A14">
        <w:rPr>
          <w:b w:val="0"/>
          <w:bCs w:val="0"/>
          <w:sz w:val="24"/>
          <w:szCs w:val="24"/>
        </w:rPr>
        <w:t xml:space="preserve"> veniturilor declarate de către părinte/reprezentantul legal/elevul major, respectiv prin sesizarea </w:t>
      </w:r>
      <w:proofErr w:type="spellStart"/>
      <w:r w:rsidRPr="00F13A14">
        <w:rPr>
          <w:b w:val="0"/>
          <w:bCs w:val="0"/>
          <w:sz w:val="24"/>
          <w:szCs w:val="24"/>
        </w:rPr>
        <w:t>autorităţilor</w:t>
      </w:r>
      <w:proofErr w:type="spellEnd"/>
      <w:r w:rsidRPr="00F13A14">
        <w:rPr>
          <w:b w:val="0"/>
          <w:bCs w:val="0"/>
          <w:sz w:val="24"/>
          <w:szCs w:val="24"/>
        </w:rPr>
        <w:t xml:space="preserve"> publice locale în vederea efectuării unei anchete sociale, după caz.</w:t>
      </w:r>
    </w:p>
    <w:p w14:paraId="552710B6" w14:textId="77777777" w:rsidR="00765936" w:rsidRPr="00F13A14" w:rsidRDefault="00000000" w:rsidP="00F13A14">
      <w:pPr>
        <w:pStyle w:val="Corptext"/>
        <w:spacing w:line="360" w:lineRule="auto"/>
        <w:ind w:left="153" w:right="109"/>
        <w:jc w:val="both"/>
        <w:rPr>
          <w:b w:val="0"/>
          <w:bCs w:val="0"/>
          <w:sz w:val="24"/>
          <w:szCs w:val="24"/>
        </w:rPr>
      </w:pPr>
      <w:r w:rsidRPr="00F13A14">
        <w:rPr>
          <w:b w:val="0"/>
          <w:bCs w:val="0"/>
          <w:sz w:val="24"/>
          <w:szCs w:val="24"/>
        </w:rPr>
        <w:t>Mă</w:t>
      </w:r>
      <w:r w:rsidRPr="00F13A14">
        <w:rPr>
          <w:b w:val="0"/>
          <w:bCs w:val="0"/>
          <w:spacing w:val="-1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angajez</w:t>
      </w:r>
      <w:r w:rsidRPr="00F13A14">
        <w:rPr>
          <w:b w:val="0"/>
          <w:bCs w:val="0"/>
          <w:spacing w:val="-2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să</w:t>
      </w:r>
      <w:r w:rsidRPr="00F13A14">
        <w:rPr>
          <w:b w:val="0"/>
          <w:bCs w:val="0"/>
          <w:spacing w:val="-1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comunic</w:t>
      </w:r>
      <w:r w:rsidRPr="00F13A14">
        <w:rPr>
          <w:b w:val="0"/>
          <w:bCs w:val="0"/>
          <w:spacing w:val="-2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de</w:t>
      </w:r>
      <w:r w:rsidRPr="00F13A14">
        <w:rPr>
          <w:b w:val="0"/>
          <w:bCs w:val="0"/>
          <w:spacing w:val="-3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îndată</w:t>
      </w:r>
      <w:r w:rsidRPr="00F13A14">
        <w:rPr>
          <w:b w:val="0"/>
          <w:bCs w:val="0"/>
          <w:spacing w:val="-1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toate</w:t>
      </w:r>
      <w:r w:rsidRPr="00F13A14">
        <w:rPr>
          <w:b w:val="0"/>
          <w:bCs w:val="0"/>
          <w:spacing w:val="-2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modificările</w:t>
      </w:r>
      <w:r w:rsidRPr="00F13A14">
        <w:rPr>
          <w:b w:val="0"/>
          <w:bCs w:val="0"/>
          <w:spacing w:val="-2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privind</w:t>
      </w:r>
      <w:r w:rsidRPr="00F13A14">
        <w:rPr>
          <w:b w:val="0"/>
          <w:bCs w:val="0"/>
          <w:spacing w:val="-5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documentele</w:t>
      </w:r>
      <w:r w:rsidRPr="00F13A14">
        <w:rPr>
          <w:b w:val="0"/>
          <w:bCs w:val="0"/>
          <w:spacing w:val="-2"/>
          <w:sz w:val="24"/>
          <w:szCs w:val="24"/>
        </w:rPr>
        <w:t xml:space="preserve"> </w:t>
      </w:r>
      <w:proofErr w:type="spellStart"/>
      <w:r w:rsidRPr="00F13A14">
        <w:rPr>
          <w:b w:val="0"/>
          <w:bCs w:val="0"/>
          <w:sz w:val="24"/>
          <w:szCs w:val="24"/>
        </w:rPr>
        <w:t>şi</w:t>
      </w:r>
      <w:proofErr w:type="spellEnd"/>
      <w:r w:rsidRPr="00F13A14">
        <w:rPr>
          <w:b w:val="0"/>
          <w:bCs w:val="0"/>
          <w:spacing w:val="-1"/>
          <w:sz w:val="24"/>
          <w:szCs w:val="24"/>
        </w:rPr>
        <w:t xml:space="preserve"> </w:t>
      </w:r>
      <w:proofErr w:type="spellStart"/>
      <w:r w:rsidRPr="00F13A14">
        <w:rPr>
          <w:b w:val="0"/>
          <w:bCs w:val="0"/>
          <w:sz w:val="24"/>
          <w:szCs w:val="24"/>
        </w:rPr>
        <w:t>informaţiile</w:t>
      </w:r>
      <w:proofErr w:type="spellEnd"/>
      <w:r w:rsidRPr="00F13A14">
        <w:rPr>
          <w:b w:val="0"/>
          <w:bCs w:val="0"/>
          <w:spacing w:val="-2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furnizate</w:t>
      </w:r>
      <w:r w:rsidRPr="00F13A14">
        <w:rPr>
          <w:b w:val="0"/>
          <w:bCs w:val="0"/>
          <w:spacing w:val="-2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în</w:t>
      </w:r>
      <w:r w:rsidRPr="00F13A14">
        <w:rPr>
          <w:b w:val="0"/>
          <w:bCs w:val="0"/>
          <w:spacing w:val="-4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vederea</w:t>
      </w:r>
      <w:r w:rsidRPr="00F13A14">
        <w:rPr>
          <w:b w:val="0"/>
          <w:bCs w:val="0"/>
          <w:spacing w:val="-1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întocmirii</w:t>
      </w:r>
      <w:r w:rsidRPr="00F13A14">
        <w:rPr>
          <w:b w:val="0"/>
          <w:bCs w:val="0"/>
          <w:spacing w:val="-4"/>
          <w:sz w:val="24"/>
          <w:szCs w:val="24"/>
        </w:rPr>
        <w:t xml:space="preserve"> </w:t>
      </w:r>
      <w:proofErr w:type="spellStart"/>
      <w:r w:rsidRPr="00F13A14">
        <w:rPr>
          <w:b w:val="0"/>
          <w:bCs w:val="0"/>
          <w:sz w:val="24"/>
          <w:szCs w:val="24"/>
        </w:rPr>
        <w:t>dosurului</w:t>
      </w:r>
      <w:proofErr w:type="spellEnd"/>
      <w:r w:rsidRPr="00F13A14">
        <w:rPr>
          <w:b w:val="0"/>
          <w:bCs w:val="0"/>
          <w:spacing w:val="-7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de acordare a bursei.</w:t>
      </w:r>
    </w:p>
    <w:p w14:paraId="56B8E71D" w14:textId="77777777" w:rsidR="00765936" w:rsidRPr="00F13A14" w:rsidRDefault="00000000" w:rsidP="00F13A14">
      <w:pPr>
        <w:pStyle w:val="Corptext"/>
        <w:spacing w:line="360" w:lineRule="auto"/>
        <w:ind w:left="153" w:right="109"/>
        <w:jc w:val="both"/>
        <w:rPr>
          <w:b w:val="0"/>
          <w:bCs w:val="0"/>
          <w:sz w:val="24"/>
          <w:szCs w:val="24"/>
        </w:rPr>
      </w:pPr>
      <w:r w:rsidRPr="00F13A14">
        <w:rPr>
          <w:b w:val="0"/>
          <w:bCs w:val="0"/>
          <w:sz w:val="24"/>
          <w:szCs w:val="24"/>
        </w:rPr>
        <w:t>Am</w:t>
      </w:r>
      <w:r w:rsidRPr="00F13A14">
        <w:rPr>
          <w:b w:val="0"/>
          <w:bCs w:val="0"/>
          <w:spacing w:val="-8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luat</w:t>
      </w:r>
      <w:r w:rsidRPr="00F13A14">
        <w:rPr>
          <w:b w:val="0"/>
          <w:bCs w:val="0"/>
          <w:spacing w:val="-4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la</w:t>
      </w:r>
      <w:r w:rsidRPr="00F13A14">
        <w:rPr>
          <w:b w:val="0"/>
          <w:bCs w:val="0"/>
          <w:spacing w:val="-4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cunoștință</w:t>
      </w:r>
      <w:r w:rsidRPr="00F13A14">
        <w:rPr>
          <w:b w:val="0"/>
          <w:bCs w:val="0"/>
          <w:spacing w:val="-4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că</w:t>
      </w:r>
      <w:r w:rsidRPr="00F13A14">
        <w:rPr>
          <w:b w:val="0"/>
          <w:bCs w:val="0"/>
          <w:spacing w:val="-4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informațiile</w:t>
      </w:r>
      <w:r w:rsidRPr="00F13A14">
        <w:rPr>
          <w:b w:val="0"/>
          <w:bCs w:val="0"/>
          <w:spacing w:val="-4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din</w:t>
      </w:r>
      <w:r w:rsidRPr="00F13A14">
        <w:rPr>
          <w:b w:val="0"/>
          <w:bCs w:val="0"/>
          <w:spacing w:val="-7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cererea</w:t>
      </w:r>
      <w:r w:rsidRPr="00F13A14">
        <w:rPr>
          <w:b w:val="0"/>
          <w:bCs w:val="0"/>
          <w:spacing w:val="-4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depusă</w:t>
      </w:r>
      <w:r w:rsidRPr="00F13A14">
        <w:rPr>
          <w:b w:val="0"/>
          <w:bCs w:val="0"/>
          <w:spacing w:val="-6"/>
          <w:sz w:val="24"/>
          <w:szCs w:val="24"/>
        </w:rPr>
        <w:t xml:space="preserve"> </w:t>
      </w:r>
      <w:proofErr w:type="spellStart"/>
      <w:r w:rsidRPr="00F13A14">
        <w:rPr>
          <w:b w:val="0"/>
          <w:bCs w:val="0"/>
          <w:sz w:val="24"/>
          <w:szCs w:val="24"/>
        </w:rPr>
        <w:t>şi</w:t>
      </w:r>
      <w:proofErr w:type="spellEnd"/>
      <w:r w:rsidRPr="00F13A14">
        <w:rPr>
          <w:b w:val="0"/>
          <w:bCs w:val="0"/>
          <w:spacing w:val="-6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din</w:t>
      </w:r>
      <w:r w:rsidRPr="00F13A14">
        <w:rPr>
          <w:b w:val="0"/>
          <w:bCs w:val="0"/>
          <w:spacing w:val="-4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actele</w:t>
      </w:r>
      <w:r w:rsidRPr="00F13A14">
        <w:rPr>
          <w:b w:val="0"/>
          <w:bCs w:val="0"/>
          <w:spacing w:val="-7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anexate</w:t>
      </w:r>
      <w:r w:rsidRPr="00F13A14">
        <w:rPr>
          <w:b w:val="0"/>
          <w:bCs w:val="0"/>
          <w:spacing w:val="-6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la</w:t>
      </w:r>
      <w:r w:rsidRPr="00F13A14">
        <w:rPr>
          <w:b w:val="0"/>
          <w:bCs w:val="0"/>
          <w:spacing w:val="-6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aceasta,</w:t>
      </w:r>
      <w:r w:rsidRPr="00F13A14">
        <w:rPr>
          <w:b w:val="0"/>
          <w:bCs w:val="0"/>
          <w:spacing w:val="-7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vor</w:t>
      </w:r>
      <w:r w:rsidRPr="00F13A14">
        <w:rPr>
          <w:b w:val="0"/>
          <w:bCs w:val="0"/>
          <w:spacing w:val="-4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fi</w:t>
      </w:r>
      <w:r w:rsidRPr="00F13A14">
        <w:rPr>
          <w:b w:val="0"/>
          <w:bCs w:val="0"/>
          <w:spacing w:val="-3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prelucrate</w:t>
      </w:r>
      <w:r w:rsidRPr="00F13A14">
        <w:rPr>
          <w:b w:val="0"/>
          <w:bCs w:val="0"/>
          <w:spacing w:val="-4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>de</w:t>
      </w:r>
      <w:r w:rsidRPr="00F13A14">
        <w:rPr>
          <w:b w:val="0"/>
          <w:bCs w:val="0"/>
          <w:spacing w:val="-4"/>
          <w:sz w:val="24"/>
          <w:szCs w:val="24"/>
        </w:rPr>
        <w:t xml:space="preserve"> </w:t>
      </w:r>
      <w:proofErr w:type="spellStart"/>
      <w:r w:rsidRPr="00F13A14">
        <w:rPr>
          <w:b w:val="0"/>
          <w:bCs w:val="0"/>
          <w:sz w:val="24"/>
          <w:szCs w:val="24"/>
        </w:rPr>
        <w:t>instituţie</w:t>
      </w:r>
      <w:proofErr w:type="spellEnd"/>
      <w:r w:rsidRPr="00F13A14">
        <w:rPr>
          <w:b w:val="0"/>
          <w:bCs w:val="0"/>
          <w:spacing w:val="-4"/>
          <w:sz w:val="24"/>
          <w:szCs w:val="24"/>
        </w:rPr>
        <w:t xml:space="preserve"> </w:t>
      </w:r>
      <w:r w:rsidRPr="00F13A14">
        <w:rPr>
          <w:b w:val="0"/>
          <w:bCs w:val="0"/>
          <w:sz w:val="24"/>
          <w:szCs w:val="24"/>
        </w:rPr>
        <w:t xml:space="preserve">cu respectarea prevederilor Regulamentului nr. 679/2016 privind </w:t>
      </w:r>
      <w:proofErr w:type="spellStart"/>
      <w:r w:rsidRPr="00F13A14">
        <w:rPr>
          <w:b w:val="0"/>
          <w:bCs w:val="0"/>
          <w:sz w:val="24"/>
          <w:szCs w:val="24"/>
        </w:rPr>
        <w:t>protecţia</w:t>
      </w:r>
      <w:proofErr w:type="spellEnd"/>
      <w:r w:rsidRPr="00F13A14">
        <w:rPr>
          <w:b w:val="0"/>
          <w:bCs w:val="0"/>
          <w:sz w:val="24"/>
          <w:szCs w:val="24"/>
        </w:rPr>
        <w:t xml:space="preserve"> persoanelor fizice în ceea ce </w:t>
      </w:r>
      <w:proofErr w:type="spellStart"/>
      <w:r w:rsidRPr="00F13A14">
        <w:rPr>
          <w:b w:val="0"/>
          <w:bCs w:val="0"/>
          <w:sz w:val="24"/>
          <w:szCs w:val="24"/>
        </w:rPr>
        <w:t>priveşte</w:t>
      </w:r>
      <w:proofErr w:type="spellEnd"/>
      <w:r w:rsidRPr="00F13A14">
        <w:rPr>
          <w:b w:val="0"/>
          <w:bCs w:val="0"/>
          <w:sz w:val="24"/>
          <w:szCs w:val="24"/>
        </w:rPr>
        <w:t xml:space="preserve"> prelucrarea datelor cu caracter personal </w:t>
      </w:r>
      <w:proofErr w:type="spellStart"/>
      <w:r w:rsidRPr="00F13A14">
        <w:rPr>
          <w:b w:val="0"/>
          <w:bCs w:val="0"/>
          <w:sz w:val="24"/>
          <w:szCs w:val="24"/>
        </w:rPr>
        <w:t>şi</w:t>
      </w:r>
      <w:proofErr w:type="spellEnd"/>
      <w:r w:rsidRPr="00F13A14">
        <w:rPr>
          <w:b w:val="0"/>
          <w:bCs w:val="0"/>
          <w:sz w:val="24"/>
          <w:szCs w:val="24"/>
        </w:rPr>
        <w:t xml:space="preserve"> privind libera </w:t>
      </w:r>
      <w:proofErr w:type="spellStart"/>
      <w:r w:rsidRPr="00F13A14">
        <w:rPr>
          <w:b w:val="0"/>
          <w:bCs w:val="0"/>
          <w:sz w:val="24"/>
          <w:szCs w:val="24"/>
        </w:rPr>
        <w:t>circulaţie</w:t>
      </w:r>
      <w:proofErr w:type="spellEnd"/>
      <w:r w:rsidRPr="00F13A14">
        <w:rPr>
          <w:b w:val="0"/>
          <w:bCs w:val="0"/>
          <w:sz w:val="24"/>
          <w:szCs w:val="24"/>
        </w:rPr>
        <w:t xml:space="preserve"> a acestor date </w:t>
      </w:r>
      <w:proofErr w:type="spellStart"/>
      <w:r w:rsidRPr="00F13A14">
        <w:rPr>
          <w:b w:val="0"/>
          <w:bCs w:val="0"/>
          <w:sz w:val="24"/>
          <w:szCs w:val="24"/>
        </w:rPr>
        <w:t>şi</w:t>
      </w:r>
      <w:proofErr w:type="spellEnd"/>
      <w:r w:rsidRPr="00F13A14">
        <w:rPr>
          <w:b w:val="0"/>
          <w:bCs w:val="0"/>
          <w:sz w:val="24"/>
          <w:szCs w:val="24"/>
        </w:rPr>
        <w:t xml:space="preserve"> de abrogare a Directivei 95/46/CE (Regulamentul general privind </w:t>
      </w:r>
      <w:proofErr w:type="spellStart"/>
      <w:r w:rsidRPr="00F13A14">
        <w:rPr>
          <w:b w:val="0"/>
          <w:bCs w:val="0"/>
          <w:sz w:val="24"/>
          <w:szCs w:val="24"/>
        </w:rPr>
        <w:t>protecţia</w:t>
      </w:r>
      <w:proofErr w:type="spellEnd"/>
      <w:r w:rsidRPr="00F13A14">
        <w:rPr>
          <w:b w:val="0"/>
          <w:bCs w:val="0"/>
          <w:sz w:val="24"/>
          <w:szCs w:val="24"/>
        </w:rPr>
        <w:t xml:space="preserve"> </w:t>
      </w:r>
      <w:r w:rsidRPr="00F13A14">
        <w:rPr>
          <w:b w:val="0"/>
          <w:bCs w:val="0"/>
          <w:spacing w:val="-2"/>
          <w:sz w:val="24"/>
          <w:szCs w:val="24"/>
        </w:rPr>
        <w:t>datelor).</w:t>
      </w:r>
    </w:p>
    <w:p w14:paraId="0E872AF1" w14:textId="77777777" w:rsidR="00765936" w:rsidRDefault="00765936" w:rsidP="00F13A14">
      <w:pPr>
        <w:pStyle w:val="Corptext"/>
        <w:rPr>
          <w:sz w:val="20"/>
        </w:rPr>
      </w:pPr>
    </w:p>
    <w:p w14:paraId="72870623" w14:textId="77777777" w:rsidR="00765936" w:rsidRDefault="00765936" w:rsidP="00F13A14">
      <w:pPr>
        <w:pStyle w:val="Corptext"/>
        <w:rPr>
          <w:sz w:val="20"/>
        </w:rPr>
      </w:pPr>
    </w:p>
    <w:p w14:paraId="41035B76" w14:textId="77777777" w:rsidR="00765936" w:rsidRDefault="00765936" w:rsidP="00F13A14">
      <w:pPr>
        <w:pStyle w:val="Corptext"/>
        <w:rPr>
          <w:sz w:val="20"/>
        </w:rPr>
      </w:pPr>
    </w:p>
    <w:p w14:paraId="38D88354" w14:textId="77777777" w:rsidR="00765936" w:rsidRDefault="00765936">
      <w:pPr>
        <w:pStyle w:val="Corptext"/>
        <w:spacing w:before="217"/>
        <w:rPr>
          <w:sz w:val="20"/>
        </w:rPr>
      </w:pPr>
    </w:p>
    <w:p w14:paraId="5DE31865" w14:textId="77777777" w:rsidR="00F13A14" w:rsidRDefault="00F13A14">
      <w:pPr>
        <w:pStyle w:val="Corptext"/>
        <w:spacing w:before="217"/>
        <w:rPr>
          <w:sz w:val="20"/>
        </w:rPr>
      </w:pPr>
    </w:p>
    <w:p w14:paraId="6565E3CE" w14:textId="77777777" w:rsidR="00F13A14" w:rsidRPr="00F13A14" w:rsidRDefault="00F13A14">
      <w:pPr>
        <w:pStyle w:val="Corptext"/>
        <w:spacing w:before="217"/>
        <w:rPr>
          <w:b w:val="0"/>
          <w:sz w:val="20"/>
        </w:rPr>
      </w:pPr>
    </w:p>
    <w:tbl>
      <w:tblPr>
        <w:tblStyle w:val="TableNormal"/>
        <w:tblW w:w="0" w:type="auto"/>
        <w:tblInd w:w="219" w:type="dxa"/>
        <w:tblLayout w:type="fixed"/>
        <w:tblLook w:val="01E0" w:firstRow="1" w:lastRow="1" w:firstColumn="1" w:lastColumn="1" w:noHBand="0" w:noVBand="0"/>
      </w:tblPr>
      <w:tblGrid>
        <w:gridCol w:w="2400"/>
        <w:gridCol w:w="11283"/>
      </w:tblGrid>
      <w:tr w:rsidR="00765936" w:rsidRPr="00F13A14" w14:paraId="2E0762FC" w14:textId="77777777">
        <w:trPr>
          <w:trHeight w:val="310"/>
        </w:trPr>
        <w:tc>
          <w:tcPr>
            <w:tcW w:w="2400" w:type="dxa"/>
          </w:tcPr>
          <w:p w14:paraId="6532EF9A" w14:textId="77777777" w:rsidR="00765936" w:rsidRPr="00F13A14" w:rsidRDefault="00000000">
            <w:pPr>
              <w:pStyle w:val="TableParagraph"/>
              <w:spacing w:line="291" w:lineRule="exact"/>
              <w:ind w:left="50"/>
              <w:rPr>
                <w:bCs/>
                <w:sz w:val="28"/>
              </w:rPr>
            </w:pPr>
            <w:r w:rsidRPr="00F13A14">
              <w:rPr>
                <w:bCs/>
                <w:spacing w:val="-4"/>
                <w:sz w:val="28"/>
              </w:rPr>
              <w:t>Data</w:t>
            </w:r>
          </w:p>
        </w:tc>
        <w:tc>
          <w:tcPr>
            <w:tcW w:w="11283" w:type="dxa"/>
          </w:tcPr>
          <w:p w14:paraId="6E1EC8B9" w14:textId="77777777" w:rsidR="00765936" w:rsidRPr="00F13A14" w:rsidRDefault="00000000">
            <w:pPr>
              <w:pStyle w:val="TableParagraph"/>
              <w:spacing w:line="291" w:lineRule="exact"/>
              <w:ind w:left="1773"/>
              <w:rPr>
                <w:bCs/>
                <w:sz w:val="28"/>
              </w:rPr>
            </w:pPr>
            <w:r w:rsidRPr="00F13A14">
              <w:rPr>
                <w:bCs/>
                <w:sz w:val="28"/>
              </w:rPr>
              <w:t>Semnătură</w:t>
            </w:r>
            <w:r w:rsidRPr="00F13A14">
              <w:rPr>
                <w:bCs/>
                <w:spacing w:val="-7"/>
                <w:sz w:val="28"/>
              </w:rPr>
              <w:t xml:space="preserve"> </w:t>
            </w:r>
            <w:r w:rsidRPr="00F13A14">
              <w:rPr>
                <w:bCs/>
                <w:sz w:val="28"/>
              </w:rPr>
              <w:t>părinte/tutore</w:t>
            </w:r>
            <w:r w:rsidRPr="00F13A14">
              <w:rPr>
                <w:bCs/>
                <w:spacing w:val="-11"/>
                <w:sz w:val="28"/>
              </w:rPr>
              <w:t xml:space="preserve"> </w:t>
            </w:r>
            <w:r w:rsidRPr="00F13A14">
              <w:rPr>
                <w:bCs/>
                <w:sz w:val="28"/>
              </w:rPr>
              <w:t>legal/reprezentant</w:t>
            </w:r>
            <w:r w:rsidRPr="00F13A14">
              <w:rPr>
                <w:bCs/>
                <w:spacing w:val="-8"/>
                <w:sz w:val="28"/>
              </w:rPr>
              <w:t xml:space="preserve"> </w:t>
            </w:r>
            <w:r w:rsidRPr="00F13A14">
              <w:rPr>
                <w:bCs/>
                <w:sz w:val="28"/>
              </w:rPr>
              <w:t>legal/</w:t>
            </w:r>
            <w:r w:rsidRPr="00F13A14">
              <w:rPr>
                <w:bCs/>
                <w:spacing w:val="-10"/>
                <w:sz w:val="28"/>
              </w:rPr>
              <w:t xml:space="preserve"> </w:t>
            </w:r>
            <w:r w:rsidRPr="00F13A14">
              <w:rPr>
                <w:bCs/>
                <w:sz w:val="28"/>
              </w:rPr>
              <w:t>al</w:t>
            </w:r>
            <w:r w:rsidRPr="00F13A14">
              <w:rPr>
                <w:bCs/>
                <w:spacing w:val="-7"/>
                <w:sz w:val="28"/>
              </w:rPr>
              <w:t xml:space="preserve"> </w:t>
            </w:r>
            <w:r w:rsidRPr="00F13A14">
              <w:rPr>
                <w:bCs/>
                <w:sz w:val="28"/>
              </w:rPr>
              <w:t>elevului</w:t>
            </w:r>
            <w:r w:rsidRPr="00F13A14">
              <w:rPr>
                <w:bCs/>
                <w:spacing w:val="-7"/>
                <w:sz w:val="28"/>
              </w:rPr>
              <w:t xml:space="preserve"> </w:t>
            </w:r>
            <w:r w:rsidRPr="00F13A14">
              <w:rPr>
                <w:bCs/>
                <w:sz w:val="28"/>
              </w:rPr>
              <w:t>minor/elev</w:t>
            </w:r>
            <w:r w:rsidRPr="00F13A14">
              <w:rPr>
                <w:bCs/>
                <w:spacing w:val="-6"/>
                <w:sz w:val="28"/>
              </w:rPr>
              <w:t xml:space="preserve"> </w:t>
            </w:r>
            <w:r w:rsidRPr="00F13A14">
              <w:rPr>
                <w:bCs/>
                <w:spacing w:val="-2"/>
                <w:sz w:val="28"/>
              </w:rPr>
              <w:t>major</w:t>
            </w:r>
          </w:p>
        </w:tc>
      </w:tr>
    </w:tbl>
    <w:p w14:paraId="6C6D2819" w14:textId="77777777" w:rsidR="00765936" w:rsidRPr="00F13A14" w:rsidRDefault="00000000">
      <w:pPr>
        <w:pStyle w:val="Corptext"/>
        <w:spacing w:before="72"/>
        <w:rPr>
          <w:b w:val="0"/>
          <w:sz w:val="20"/>
        </w:rPr>
      </w:pPr>
      <w:r w:rsidRPr="00F13A14">
        <w:rPr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38C2DE2" wp14:editId="53C8EFF9">
                <wp:simplePos x="0" y="0"/>
                <wp:positionH relativeFrom="page">
                  <wp:posOffset>457200</wp:posOffset>
                </wp:positionH>
                <wp:positionV relativeFrom="paragraph">
                  <wp:posOffset>207406</wp:posOffset>
                </wp:positionV>
                <wp:extent cx="2618740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187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18740" h="6350">
                              <a:moveTo>
                                <a:pt x="261848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618486" y="6095"/>
                              </a:lnTo>
                              <a:lnTo>
                                <a:pt x="2618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CFF47C" id="Graphic 7" o:spid="_x0000_s1026" style="position:absolute;margin-left:36pt;margin-top:16.35pt;width:206.2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187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" path="m2618486,l,,,6095r2618486,l2618486,xe" fillcolor="black" stroked="f">
                <v:path arrowok="t"/>
                <w10:wrap type="topAndBottom" anchorx="page"/>
              </v:shape>
            </w:pict>
          </mc:Fallback>
        </mc:AlternateContent>
      </w:r>
      <w:r w:rsidRPr="00F13A14">
        <w:rPr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EAAF820" wp14:editId="5FFDC734">
                <wp:simplePos x="0" y="0"/>
                <wp:positionH relativeFrom="page">
                  <wp:posOffset>3066542</wp:posOffset>
                </wp:positionH>
                <wp:positionV relativeFrom="paragraph">
                  <wp:posOffset>417718</wp:posOffset>
                </wp:positionV>
                <wp:extent cx="7374255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742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74255" h="6350">
                              <a:moveTo>
                                <a:pt x="7374001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7374001" y="6095"/>
                              </a:lnTo>
                              <a:lnTo>
                                <a:pt x="73740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EEC96" id="Graphic 8" o:spid="_x0000_s1026" style="position:absolute;margin-left:241.45pt;margin-top:32.9pt;width:580.65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742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" path="m7374001,l,,,6095r7374001,l7374001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2A83D05" w14:textId="77777777" w:rsidR="00765936" w:rsidRDefault="00765936">
      <w:pPr>
        <w:pStyle w:val="Corptext"/>
        <w:spacing w:before="67"/>
        <w:rPr>
          <w:sz w:val="20"/>
        </w:rPr>
      </w:pPr>
    </w:p>
    <w:p w14:paraId="7B39BF0E" w14:textId="77777777" w:rsidR="00765936" w:rsidRDefault="00765936">
      <w:pPr>
        <w:pStyle w:val="Corptext"/>
        <w:rPr>
          <w:sz w:val="20"/>
        </w:rPr>
      </w:pPr>
    </w:p>
    <w:p w14:paraId="71637EE8" w14:textId="77777777" w:rsidR="00765936" w:rsidRDefault="00765936">
      <w:pPr>
        <w:pStyle w:val="Corptext"/>
        <w:rPr>
          <w:sz w:val="20"/>
        </w:rPr>
      </w:pPr>
    </w:p>
    <w:p w14:paraId="1108902E" w14:textId="77777777" w:rsidR="00765936" w:rsidRDefault="00765936">
      <w:pPr>
        <w:pStyle w:val="Corptext"/>
        <w:rPr>
          <w:sz w:val="20"/>
        </w:rPr>
      </w:pPr>
    </w:p>
    <w:p w14:paraId="0A6E4C55" w14:textId="77777777" w:rsidR="00F13A14" w:rsidRDefault="00F13A14">
      <w:pPr>
        <w:pStyle w:val="Corptext"/>
        <w:spacing w:before="83"/>
        <w:rPr>
          <w:sz w:val="20"/>
        </w:rPr>
      </w:pPr>
    </w:p>
    <w:p w14:paraId="0EF2769C" w14:textId="77777777" w:rsidR="00F13A14" w:rsidRDefault="00F13A14">
      <w:pPr>
        <w:pStyle w:val="Corptext"/>
        <w:spacing w:before="83"/>
        <w:rPr>
          <w:sz w:val="20"/>
        </w:rPr>
      </w:pPr>
    </w:p>
    <w:p w14:paraId="1B4BDA57" w14:textId="77777777" w:rsidR="00F13A14" w:rsidRDefault="00F13A14">
      <w:pPr>
        <w:pStyle w:val="Corptext"/>
        <w:spacing w:before="83"/>
        <w:rPr>
          <w:sz w:val="20"/>
        </w:rPr>
      </w:pPr>
    </w:p>
    <w:p w14:paraId="5A7C045A" w14:textId="77777777" w:rsidR="00F13A14" w:rsidRDefault="00F13A14">
      <w:pPr>
        <w:pStyle w:val="Corptext"/>
        <w:spacing w:before="83"/>
        <w:rPr>
          <w:sz w:val="20"/>
        </w:rPr>
      </w:pPr>
    </w:p>
    <w:p w14:paraId="730EB856" w14:textId="77777777" w:rsidR="00F13A14" w:rsidRDefault="00F13A14">
      <w:pPr>
        <w:pStyle w:val="Corptext"/>
        <w:spacing w:before="83"/>
        <w:rPr>
          <w:sz w:val="20"/>
        </w:rPr>
      </w:pPr>
    </w:p>
    <w:p w14:paraId="4439BD38" w14:textId="77777777" w:rsidR="00F13A14" w:rsidRDefault="00F13A14">
      <w:pPr>
        <w:pStyle w:val="Corptext"/>
        <w:spacing w:before="83"/>
        <w:rPr>
          <w:sz w:val="20"/>
        </w:rPr>
      </w:pPr>
    </w:p>
    <w:p w14:paraId="4BA1C17B" w14:textId="77777777" w:rsidR="00F13A14" w:rsidRDefault="00F13A14">
      <w:pPr>
        <w:pStyle w:val="Corptext"/>
        <w:spacing w:before="83"/>
        <w:rPr>
          <w:sz w:val="20"/>
        </w:rPr>
      </w:pPr>
    </w:p>
    <w:p w14:paraId="68C7FF09" w14:textId="77777777" w:rsidR="00F13A14" w:rsidRDefault="00F13A14">
      <w:pPr>
        <w:pStyle w:val="Corptext"/>
        <w:spacing w:before="83"/>
        <w:rPr>
          <w:sz w:val="20"/>
        </w:rPr>
      </w:pPr>
    </w:p>
    <w:p w14:paraId="3CA4CD57" w14:textId="77777777" w:rsidR="00F13A14" w:rsidRDefault="00F13A14">
      <w:pPr>
        <w:pStyle w:val="Corptext"/>
        <w:spacing w:before="83"/>
        <w:rPr>
          <w:sz w:val="20"/>
        </w:rPr>
      </w:pPr>
    </w:p>
    <w:p w14:paraId="035D7C79" w14:textId="77777777" w:rsidR="00F13A14" w:rsidRDefault="00F13A14">
      <w:pPr>
        <w:pStyle w:val="Corptext"/>
        <w:spacing w:before="83"/>
        <w:rPr>
          <w:sz w:val="20"/>
        </w:rPr>
      </w:pPr>
    </w:p>
    <w:p w14:paraId="37F7D8F1" w14:textId="77777777" w:rsidR="00F13A14" w:rsidRDefault="00F13A14">
      <w:pPr>
        <w:pStyle w:val="Corptext"/>
        <w:spacing w:before="83"/>
        <w:rPr>
          <w:sz w:val="20"/>
        </w:rPr>
      </w:pPr>
    </w:p>
    <w:p w14:paraId="54ABA07B" w14:textId="77777777" w:rsidR="00F13A14" w:rsidRDefault="00F13A14">
      <w:pPr>
        <w:pStyle w:val="Corptext"/>
        <w:spacing w:before="83"/>
        <w:rPr>
          <w:sz w:val="20"/>
        </w:rPr>
      </w:pPr>
    </w:p>
    <w:p w14:paraId="108FFEF8" w14:textId="3A4A6FB1" w:rsidR="00765936" w:rsidRDefault="00000000">
      <w:pPr>
        <w:pStyle w:val="Corptext"/>
        <w:spacing w:before="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5CFFF18" wp14:editId="3779F018">
                <wp:simplePos x="0" y="0"/>
                <wp:positionH relativeFrom="page">
                  <wp:posOffset>457200</wp:posOffset>
                </wp:positionH>
                <wp:positionV relativeFrom="paragraph">
                  <wp:posOffset>214158</wp:posOffset>
                </wp:positionV>
                <wp:extent cx="1829435" cy="762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4" y="7620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F15CA4" id="Graphic 9" o:spid="_x0000_s1026" style="position:absolute;margin-left:36pt;margin-top:16.85pt;width:144.05pt;height:.6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" path="m1829054,l,,,7620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4AB0953" w14:textId="4F70BA1A" w:rsidR="00765936" w:rsidRDefault="00000000" w:rsidP="00F13A14">
      <w:pPr>
        <w:spacing w:before="222"/>
        <w:ind w:left="538"/>
        <w:rPr>
          <w:rFonts w:ascii="Calibri" w:hAnsi="Calibri"/>
          <w:sz w:val="24"/>
        </w:rPr>
      </w:pPr>
      <w:r>
        <w:rPr>
          <w:rFonts w:ascii="Arial MT" w:hAnsi="Arial MT"/>
          <w:spacing w:val="-2"/>
          <w:position w:val="6"/>
          <w:sz w:val="13"/>
        </w:rPr>
        <w:t>i</w:t>
      </w:r>
      <w:r>
        <w:rPr>
          <w:rFonts w:ascii="Arial MT" w:hAnsi="Arial MT"/>
          <w:spacing w:val="21"/>
          <w:position w:val="6"/>
          <w:sz w:val="13"/>
        </w:rPr>
        <w:t xml:space="preserve"> </w:t>
      </w:r>
      <w:r>
        <w:rPr>
          <w:rFonts w:ascii="Calibri" w:hAnsi="Calibri"/>
          <w:spacing w:val="-2"/>
          <w:sz w:val="24"/>
        </w:rPr>
        <w:t>***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Art.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3.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—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(1)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În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sensul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prezentei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metodologii-cadru,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constituie</w:t>
      </w:r>
      <w:r w:rsidR="00F13A14"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„familie”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z w:val="24"/>
        </w:rPr>
        <w:t>persoanele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aflate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în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una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dintre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următoarele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situații:</w:t>
      </w:r>
    </w:p>
    <w:p w14:paraId="20918241" w14:textId="77777777" w:rsidR="00765936" w:rsidRDefault="00000000">
      <w:pPr>
        <w:pStyle w:val="Listparagraf"/>
        <w:numPr>
          <w:ilvl w:val="0"/>
          <w:numId w:val="2"/>
        </w:numPr>
        <w:tabs>
          <w:tab w:val="left" w:pos="771"/>
        </w:tabs>
        <w:spacing w:before="2"/>
        <w:ind w:left="771" w:hanging="233"/>
        <w:rPr>
          <w:sz w:val="24"/>
        </w:rPr>
      </w:pPr>
      <w:r>
        <w:rPr>
          <w:sz w:val="24"/>
        </w:rPr>
        <w:t>soțul</w:t>
      </w:r>
      <w:r>
        <w:rPr>
          <w:spacing w:val="-16"/>
          <w:sz w:val="24"/>
        </w:rPr>
        <w:t xml:space="preserve"> </w:t>
      </w:r>
      <w:r>
        <w:rPr>
          <w:sz w:val="24"/>
        </w:rPr>
        <w:t>și</w:t>
      </w:r>
      <w:r>
        <w:rPr>
          <w:spacing w:val="-14"/>
          <w:sz w:val="24"/>
        </w:rPr>
        <w:t xml:space="preserve"> </w:t>
      </w:r>
      <w:r>
        <w:rPr>
          <w:sz w:val="24"/>
        </w:rPr>
        <w:t>soția</w:t>
      </w:r>
      <w:r>
        <w:rPr>
          <w:spacing w:val="-13"/>
          <w:sz w:val="24"/>
        </w:rPr>
        <w:t xml:space="preserve"> </w:t>
      </w:r>
      <w:r>
        <w:rPr>
          <w:sz w:val="24"/>
        </w:rPr>
        <w:t>cu</w:t>
      </w:r>
      <w:r>
        <w:rPr>
          <w:spacing w:val="-14"/>
          <w:sz w:val="24"/>
        </w:rPr>
        <w:t xml:space="preserve"> </w:t>
      </w:r>
      <w:r>
        <w:rPr>
          <w:sz w:val="24"/>
        </w:rPr>
        <w:t>copiii</w:t>
      </w:r>
      <w:r>
        <w:rPr>
          <w:spacing w:val="-9"/>
          <w:sz w:val="24"/>
        </w:rPr>
        <w:t xml:space="preserve"> </w:t>
      </w:r>
      <w:r>
        <w:rPr>
          <w:sz w:val="24"/>
        </w:rPr>
        <w:t>lor</w:t>
      </w:r>
      <w:r>
        <w:rPr>
          <w:spacing w:val="-11"/>
          <w:sz w:val="24"/>
        </w:rPr>
        <w:t xml:space="preserve"> </w:t>
      </w:r>
      <w:r>
        <w:rPr>
          <w:sz w:val="24"/>
        </w:rPr>
        <w:t>necăsătoriți,</w:t>
      </w:r>
      <w:r>
        <w:rPr>
          <w:spacing w:val="-11"/>
          <w:sz w:val="24"/>
        </w:rPr>
        <w:t xml:space="preserve"> </w:t>
      </w:r>
      <w:r>
        <w:rPr>
          <w:sz w:val="24"/>
        </w:rPr>
        <w:t>aflați</w:t>
      </w:r>
      <w:r>
        <w:rPr>
          <w:spacing w:val="-9"/>
          <w:sz w:val="24"/>
        </w:rPr>
        <w:t xml:space="preserve"> </w:t>
      </w:r>
      <w:r>
        <w:rPr>
          <w:sz w:val="24"/>
        </w:rPr>
        <w:t>în</w:t>
      </w:r>
      <w:r>
        <w:rPr>
          <w:spacing w:val="-8"/>
          <w:sz w:val="24"/>
        </w:rPr>
        <w:t xml:space="preserve"> </w:t>
      </w:r>
      <w:r>
        <w:rPr>
          <w:sz w:val="24"/>
        </w:rPr>
        <w:t>întreținere,</w:t>
      </w:r>
      <w:r>
        <w:rPr>
          <w:spacing w:val="-10"/>
          <w:sz w:val="24"/>
        </w:rPr>
        <w:t xml:space="preserve"> </w:t>
      </w:r>
      <w:r>
        <w:rPr>
          <w:sz w:val="24"/>
        </w:rPr>
        <w:t>cu</w:t>
      </w:r>
      <w:r>
        <w:rPr>
          <w:spacing w:val="-12"/>
          <w:sz w:val="24"/>
        </w:rPr>
        <w:t xml:space="preserve"> </w:t>
      </w:r>
      <w:r>
        <w:rPr>
          <w:sz w:val="24"/>
        </w:rPr>
        <w:t>vârsta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până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18</w:t>
      </w:r>
      <w:r>
        <w:rPr>
          <w:spacing w:val="-14"/>
          <w:sz w:val="24"/>
        </w:rPr>
        <w:t xml:space="preserve"> </w:t>
      </w:r>
      <w:r>
        <w:rPr>
          <w:sz w:val="24"/>
        </w:rPr>
        <w:t>ani</w:t>
      </w:r>
      <w:r>
        <w:rPr>
          <w:spacing w:val="-13"/>
          <w:sz w:val="24"/>
        </w:rPr>
        <w:t xml:space="preserve"> </w:t>
      </w:r>
      <w:r>
        <w:rPr>
          <w:sz w:val="24"/>
        </w:rPr>
        <w:t>sau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până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z w:val="24"/>
        </w:rPr>
        <w:t>26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ani</w:t>
      </w:r>
      <w:r>
        <w:rPr>
          <w:spacing w:val="-14"/>
          <w:sz w:val="24"/>
        </w:rPr>
        <w:t xml:space="preserve"> </w:t>
      </w:r>
      <w:r>
        <w:rPr>
          <w:sz w:val="24"/>
        </w:rPr>
        <w:t>pentru</w:t>
      </w:r>
      <w:r>
        <w:rPr>
          <w:spacing w:val="-13"/>
          <w:sz w:val="24"/>
        </w:rPr>
        <w:t xml:space="preserve"> </w:t>
      </w:r>
      <w:r>
        <w:rPr>
          <w:sz w:val="24"/>
        </w:rPr>
        <w:t>cei</w:t>
      </w:r>
      <w:r>
        <w:rPr>
          <w:spacing w:val="-8"/>
          <w:sz w:val="24"/>
        </w:rPr>
        <w:t xml:space="preserve"> </w:t>
      </w:r>
      <w:r>
        <w:rPr>
          <w:sz w:val="24"/>
        </w:rPr>
        <w:t>care</w:t>
      </w:r>
      <w:r>
        <w:rPr>
          <w:spacing w:val="-18"/>
          <w:sz w:val="24"/>
        </w:rPr>
        <w:t xml:space="preserve"> </w:t>
      </w:r>
      <w:r>
        <w:rPr>
          <w:sz w:val="24"/>
        </w:rPr>
        <w:t>urmează</w:t>
      </w:r>
      <w:r>
        <w:rPr>
          <w:spacing w:val="-16"/>
          <w:sz w:val="24"/>
        </w:rPr>
        <w:t xml:space="preserve"> </w:t>
      </w:r>
      <w:r>
        <w:rPr>
          <w:sz w:val="24"/>
        </w:rPr>
        <w:t>o</w:t>
      </w:r>
      <w:r>
        <w:rPr>
          <w:spacing w:val="-18"/>
          <w:sz w:val="24"/>
        </w:rPr>
        <w:t xml:space="preserve"> </w:t>
      </w:r>
      <w:r>
        <w:rPr>
          <w:sz w:val="24"/>
        </w:rPr>
        <w:t>formă</w:t>
      </w:r>
      <w:r>
        <w:rPr>
          <w:spacing w:val="-19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învățământ</w:t>
      </w:r>
    </w:p>
    <w:p w14:paraId="093ECDEF" w14:textId="77777777" w:rsidR="00765936" w:rsidRDefault="00000000">
      <w:pPr>
        <w:pStyle w:val="Listparagraf"/>
        <w:numPr>
          <w:ilvl w:val="0"/>
          <w:numId w:val="1"/>
        </w:numPr>
        <w:tabs>
          <w:tab w:val="left" w:pos="515"/>
        </w:tabs>
        <w:ind w:left="515" w:hanging="261"/>
        <w:rPr>
          <w:sz w:val="24"/>
        </w:rPr>
      </w:pPr>
      <w:r>
        <w:rPr>
          <w:spacing w:val="-2"/>
          <w:sz w:val="24"/>
        </w:rPr>
        <w:t>cursuri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zi,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organizată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potrivit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legii,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cu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domiciliul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ori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reședința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comună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înscrisă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în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actele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identitate</w:t>
      </w:r>
      <w:r>
        <w:rPr>
          <w:sz w:val="24"/>
        </w:rPr>
        <w:t xml:space="preserve"> </w:t>
      </w:r>
      <w:r>
        <w:rPr>
          <w:spacing w:val="-2"/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care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locuiesc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împreună;</w:t>
      </w:r>
    </w:p>
    <w:p w14:paraId="496F06E4" w14:textId="77777777" w:rsidR="00765936" w:rsidRDefault="00000000">
      <w:pPr>
        <w:pStyle w:val="Listparagraf"/>
        <w:numPr>
          <w:ilvl w:val="0"/>
          <w:numId w:val="2"/>
        </w:numPr>
        <w:tabs>
          <w:tab w:val="left" w:pos="782"/>
        </w:tabs>
        <w:spacing w:before="7" w:line="242" w:lineRule="auto"/>
        <w:ind w:left="254" w:right="231" w:firstLine="283"/>
        <w:rPr>
          <w:sz w:val="24"/>
        </w:rPr>
      </w:pPr>
      <w:r>
        <w:rPr>
          <w:sz w:val="24"/>
        </w:rPr>
        <w:t>bărbatul și femeia necăsătoriți, cu copiii lor necăsătoriți și/sau ai</w:t>
      </w:r>
      <w:r>
        <w:rPr>
          <w:spacing w:val="-1"/>
          <w:sz w:val="24"/>
        </w:rPr>
        <w:t xml:space="preserve"> </w:t>
      </w:r>
      <w:r>
        <w:rPr>
          <w:sz w:val="24"/>
        </w:rPr>
        <w:t>fiecăruia</w:t>
      </w:r>
      <w:r>
        <w:rPr>
          <w:spacing w:val="-2"/>
          <w:sz w:val="24"/>
        </w:rPr>
        <w:t xml:space="preserve"> </w:t>
      </w:r>
      <w:r>
        <w:rPr>
          <w:sz w:val="24"/>
        </w:rPr>
        <w:t>dintre ei,</w:t>
      </w:r>
      <w:r>
        <w:rPr>
          <w:spacing w:val="-2"/>
          <w:sz w:val="24"/>
        </w:rPr>
        <w:t xml:space="preserve"> </w:t>
      </w:r>
      <w:r>
        <w:rPr>
          <w:sz w:val="24"/>
        </w:rPr>
        <w:t>având</w:t>
      </w:r>
      <w:r>
        <w:rPr>
          <w:spacing w:val="-1"/>
          <w:sz w:val="24"/>
        </w:rPr>
        <w:t xml:space="preserve"> </w:t>
      </w:r>
      <w:r>
        <w:rPr>
          <w:sz w:val="24"/>
        </w:rPr>
        <w:t>vârsta</w:t>
      </w:r>
      <w:r>
        <w:rPr>
          <w:spacing w:val="-2"/>
          <w:sz w:val="24"/>
        </w:rPr>
        <w:t xml:space="preserve"> </w:t>
      </w:r>
      <w:r>
        <w:rPr>
          <w:sz w:val="24"/>
        </w:rPr>
        <w:t>de până</w:t>
      </w:r>
      <w:r>
        <w:rPr>
          <w:spacing w:val="-1"/>
          <w:sz w:val="24"/>
        </w:rPr>
        <w:t xml:space="preserve"> </w:t>
      </w:r>
      <w:r>
        <w:rPr>
          <w:sz w:val="24"/>
        </w:rPr>
        <w:t>la 18</w:t>
      </w:r>
      <w:r>
        <w:rPr>
          <w:spacing w:val="-1"/>
          <w:sz w:val="24"/>
        </w:rPr>
        <w:t xml:space="preserve"> </w:t>
      </w:r>
      <w:r>
        <w:rPr>
          <w:sz w:val="24"/>
        </w:rPr>
        <w:t>ani</w:t>
      </w:r>
      <w:r>
        <w:rPr>
          <w:spacing w:val="-2"/>
          <w:sz w:val="24"/>
        </w:rPr>
        <w:t xml:space="preserve"> </w:t>
      </w:r>
      <w:r>
        <w:rPr>
          <w:sz w:val="24"/>
        </w:rPr>
        <w:t>sau de până la 26 de ani dacă</w:t>
      </w:r>
      <w:r>
        <w:rPr>
          <w:spacing w:val="-1"/>
          <w:sz w:val="24"/>
        </w:rPr>
        <w:t xml:space="preserve"> </w:t>
      </w:r>
      <w:r>
        <w:rPr>
          <w:sz w:val="24"/>
        </w:rPr>
        <w:t>urmează o formă de învățământ — cursuri de zi, organizată potrivit legii, care locuiesc împreună;</w:t>
      </w:r>
    </w:p>
    <w:p w14:paraId="43683417" w14:textId="77777777" w:rsidR="00765936" w:rsidRDefault="00000000">
      <w:pPr>
        <w:pStyle w:val="Listparagraf"/>
        <w:numPr>
          <w:ilvl w:val="0"/>
          <w:numId w:val="2"/>
        </w:numPr>
        <w:tabs>
          <w:tab w:val="left" w:pos="760"/>
        </w:tabs>
        <w:spacing w:before="1"/>
        <w:ind w:left="760" w:hanging="222"/>
        <w:rPr>
          <w:sz w:val="24"/>
        </w:rPr>
      </w:pPr>
      <w:r>
        <w:rPr>
          <w:spacing w:val="-2"/>
          <w:sz w:val="24"/>
        </w:rPr>
        <w:t>persoana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singură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și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copilul/copiii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aflat/aflați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în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întreținere,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vârstă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până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18 ani sau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până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26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ani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cei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care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urmează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formă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învățământ</w:t>
      </w:r>
    </w:p>
    <w:p w14:paraId="0FA33957" w14:textId="77777777" w:rsidR="00765936" w:rsidRDefault="00000000">
      <w:pPr>
        <w:pStyle w:val="Listparagraf"/>
        <w:numPr>
          <w:ilvl w:val="0"/>
          <w:numId w:val="1"/>
        </w:numPr>
        <w:tabs>
          <w:tab w:val="left" w:pos="515"/>
        </w:tabs>
        <w:ind w:left="515" w:hanging="261"/>
        <w:rPr>
          <w:sz w:val="24"/>
        </w:rPr>
      </w:pPr>
      <w:r>
        <w:rPr>
          <w:sz w:val="24"/>
        </w:rPr>
        <w:t>cursuri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zi,</w:t>
      </w:r>
      <w:r>
        <w:rPr>
          <w:spacing w:val="-14"/>
          <w:sz w:val="24"/>
        </w:rPr>
        <w:t xml:space="preserve"> </w:t>
      </w:r>
      <w:r>
        <w:rPr>
          <w:sz w:val="24"/>
        </w:rPr>
        <w:t>organizată</w:t>
      </w:r>
      <w:r>
        <w:rPr>
          <w:spacing w:val="-14"/>
          <w:sz w:val="24"/>
        </w:rPr>
        <w:t xml:space="preserve"> </w:t>
      </w:r>
      <w:r>
        <w:rPr>
          <w:sz w:val="24"/>
        </w:rPr>
        <w:t>potrivit</w:t>
      </w:r>
      <w:r>
        <w:rPr>
          <w:spacing w:val="-13"/>
          <w:sz w:val="24"/>
        </w:rPr>
        <w:t xml:space="preserve"> </w:t>
      </w:r>
      <w:r>
        <w:rPr>
          <w:sz w:val="24"/>
        </w:rPr>
        <w:t>legii,</w:t>
      </w:r>
      <w:r>
        <w:rPr>
          <w:spacing w:val="-6"/>
          <w:sz w:val="24"/>
        </w:rPr>
        <w:t xml:space="preserve"> </w:t>
      </w:r>
      <w:r>
        <w:rPr>
          <w:sz w:val="24"/>
        </w:rPr>
        <w:t>și</w:t>
      </w:r>
      <w:r>
        <w:rPr>
          <w:spacing w:val="-7"/>
          <w:sz w:val="24"/>
        </w:rPr>
        <w:t xml:space="preserve"> </w:t>
      </w:r>
      <w:r>
        <w:rPr>
          <w:sz w:val="24"/>
        </w:rPr>
        <w:t>care</w:t>
      </w:r>
      <w:r>
        <w:rPr>
          <w:spacing w:val="-5"/>
          <w:sz w:val="24"/>
        </w:rPr>
        <w:t xml:space="preserve"> </w:t>
      </w:r>
      <w:r>
        <w:rPr>
          <w:sz w:val="24"/>
        </w:rPr>
        <w:t>locuiesc</w:t>
      </w:r>
      <w:r>
        <w:rPr>
          <w:spacing w:val="-6"/>
          <w:sz w:val="24"/>
        </w:rPr>
        <w:t xml:space="preserve"> </w:t>
      </w:r>
      <w:r>
        <w:rPr>
          <w:sz w:val="24"/>
        </w:rPr>
        <w:t>și</w:t>
      </w:r>
      <w:r>
        <w:rPr>
          <w:spacing w:val="-4"/>
          <w:sz w:val="24"/>
        </w:rPr>
        <w:t xml:space="preserve"> </w:t>
      </w:r>
      <w:r>
        <w:rPr>
          <w:sz w:val="24"/>
        </w:rPr>
        <w:t>gospodăresc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împreună.</w:t>
      </w:r>
    </w:p>
    <w:sectPr w:rsidR="00765936">
      <w:pgSz w:w="16840" w:h="23820"/>
      <w:pgMar w:top="1180" w:right="283" w:bottom="1260" w:left="566" w:header="727" w:footer="10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04D54" w14:textId="77777777" w:rsidR="00B0511D" w:rsidRDefault="00B0511D">
      <w:r>
        <w:separator/>
      </w:r>
    </w:p>
  </w:endnote>
  <w:endnote w:type="continuationSeparator" w:id="0">
    <w:p w14:paraId="7A917882" w14:textId="77777777" w:rsidR="00B0511D" w:rsidRDefault="00B0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385BB" w14:textId="77777777" w:rsidR="00765936" w:rsidRDefault="00000000">
    <w:pPr>
      <w:pStyle w:val="Corp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B3F9DF8" wp14:editId="029C358C">
              <wp:simplePos x="0" y="0"/>
              <wp:positionH relativeFrom="page">
                <wp:posOffset>5090286</wp:posOffset>
              </wp:positionH>
              <wp:positionV relativeFrom="page">
                <wp:posOffset>14302061</wp:posOffset>
              </wp:positionV>
              <wp:extent cx="714375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437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58ED5C" w14:textId="77777777" w:rsidR="00765936" w:rsidRDefault="00000000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4"/>
                            </w:rPr>
                            <w:t>1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3F9DF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00.8pt;margin-top:1126.15pt;width:56.2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" filled="f" stroked="f">
              <v:textbox inset="0,0,0,0">
                <w:txbxContent>
                  <w:p w14:paraId="6858ED5C" w14:textId="77777777" w:rsidR="00765936" w:rsidRDefault="00000000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Page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z w:val="24"/>
                      </w:rPr>
                      <w:fldChar w:fldCharType="separate"/>
                    </w:r>
                    <w:r>
                      <w:rPr>
                        <w:b/>
                        <w:sz w:val="24"/>
                      </w:rPr>
                      <w:t>1</w:t>
                    </w:r>
                    <w:r>
                      <w:rPr>
                        <w:b/>
                        <w:sz w:val="24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of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4"/>
                      </w:rPr>
                      <w:t>2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D6694" w14:textId="77777777" w:rsidR="00B0511D" w:rsidRDefault="00B0511D">
      <w:r>
        <w:separator/>
      </w:r>
    </w:p>
  </w:footnote>
  <w:footnote w:type="continuationSeparator" w:id="0">
    <w:p w14:paraId="33CA097E" w14:textId="77777777" w:rsidR="00B0511D" w:rsidRDefault="00B0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90770" w14:textId="1B3D53BE" w:rsidR="00765936" w:rsidRPr="00F13A14" w:rsidRDefault="00765936">
    <w:pPr>
      <w:pStyle w:val="Corptext"/>
      <w:spacing w:line="14" w:lineRule="auto"/>
      <w:rPr>
        <w:bCs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216AD"/>
    <w:multiLevelType w:val="hybridMultilevel"/>
    <w:tmpl w:val="5DFE3962"/>
    <w:lvl w:ilvl="0" w:tplc="AF1409C8">
      <w:numFmt w:val="bullet"/>
      <w:lvlText w:val="—"/>
      <w:lvlJc w:val="left"/>
      <w:pPr>
        <w:ind w:left="516" w:hanging="26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8698D5EA">
      <w:numFmt w:val="bullet"/>
      <w:lvlText w:val="•"/>
      <w:lvlJc w:val="left"/>
      <w:pPr>
        <w:ind w:left="2066" w:hanging="262"/>
      </w:pPr>
      <w:rPr>
        <w:rFonts w:hint="default"/>
        <w:lang w:val="ro-RO" w:eastAsia="en-US" w:bidi="ar-SA"/>
      </w:rPr>
    </w:lvl>
    <w:lvl w:ilvl="2" w:tplc="1D7A3EBE">
      <w:numFmt w:val="bullet"/>
      <w:lvlText w:val="•"/>
      <w:lvlJc w:val="left"/>
      <w:pPr>
        <w:ind w:left="3613" w:hanging="262"/>
      </w:pPr>
      <w:rPr>
        <w:rFonts w:hint="default"/>
        <w:lang w:val="ro-RO" w:eastAsia="en-US" w:bidi="ar-SA"/>
      </w:rPr>
    </w:lvl>
    <w:lvl w:ilvl="3" w:tplc="6DF84A9C">
      <w:numFmt w:val="bullet"/>
      <w:lvlText w:val="•"/>
      <w:lvlJc w:val="left"/>
      <w:pPr>
        <w:ind w:left="5160" w:hanging="262"/>
      </w:pPr>
      <w:rPr>
        <w:rFonts w:hint="default"/>
        <w:lang w:val="ro-RO" w:eastAsia="en-US" w:bidi="ar-SA"/>
      </w:rPr>
    </w:lvl>
    <w:lvl w:ilvl="4" w:tplc="A412DFB8">
      <w:numFmt w:val="bullet"/>
      <w:lvlText w:val="•"/>
      <w:lvlJc w:val="left"/>
      <w:pPr>
        <w:ind w:left="6707" w:hanging="262"/>
      </w:pPr>
      <w:rPr>
        <w:rFonts w:hint="default"/>
        <w:lang w:val="ro-RO" w:eastAsia="en-US" w:bidi="ar-SA"/>
      </w:rPr>
    </w:lvl>
    <w:lvl w:ilvl="5" w:tplc="557E1B18">
      <w:numFmt w:val="bullet"/>
      <w:lvlText w:val="•"/>
      <w:lvlJc w:val="left"/>
      <w:pPr>
        <w:ind w:left="8254" w:hanging="262"/>
      </w:pPr>
      <w:rPr>
        <w:rFonts w:hint="default"/>
        <w:lang w:val="ro-RO" w:eastAsia="en-US" w:bidi="ar-SA"/>
      </w:rPr>
    </w:lvl>
    <w:lvl w:ilvl="6" w:tplc="CB784EC8">
      <w:numFmt w:val="bullet"/>
      <w:lvlText w:val="•"/>
      <w:lvlJc w:val="left"/>
      <w:pPr>
        <w:ind w:left="9801" w:hanging="262"/>
      </w:pPr>
      <w:rPr>
        <w:rFonts w:hint="default"/>
        <w:lang w:val="ro-RO" w:eastAsia="en-US" w:bidi="ar-SA"/>
      </w:rPr>
    </w:lvl>
    <w:lvl w:ilvl="7" w:tplc="B5228B30">
      <w:numFmt w:val="bullet"/>
      <w:lvlText w:val="•"/>
      <w:lvlJc w:val="left"/>
      <w:pPr>
        <w:ind w:left="11348" w:hanging="262"/>
      </w:pPr>
      <w:rPr>
        <w:rFonts w:hint="default"/>
        <w:lang w:val="ro-RO" w:eastAsia="en-US" w:bidi="ar-SA"/>
      </w:rPr>
    </w:lvl>
    <w:lvl w:ilvl="8" w:tplc="4D70434C">
      <w:numFmt w:val="bullet"/>
      <w:lvlText w:val="•"/>
      <w:lvlJc w:val="left"/>
      <w:pPr>
        <w:ind w:left="12895" w:hanging="262"/>
      </w:pPr>
      <w:rPr>
        <w:rFonts w:hint="default"/>
        <w:lang w:val="ro-RO" w:eastAsia="en-US" w:bidi="ar-SA"/>
      </w:rPr>
    </w:lvl>
  </w:abstractNum>
  <w:abstractNum w:abstractNumId="1" w15:restartNumberingAfterBreak="0">
    <w:nsid w:val="0D2D2D2F"/>
    <w:multiLevelType w:val="hybridMultilevel"/>
    <w:tmpl w:val="38B4AF9C"/>
    <w:lvl w:ilvl="0" w:tplc="8E8652BC">
      <w:numFmt w:val="bullet"/>
      <w:lvlText w:val=""/>
      <w:lvlJc w:val="left"/>
      <w:pPr>
        <w:ind w:left="8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8"/>
        <w:szCs w:val="28"/>
        <w:lang w:val="ro-RO" w:eastAsia="en-US" w:bidi="ar-SA"/>
      </w:rPr>
    </w:lvl>
    <w:lvl w:ilvl="1" w:tplc="6EAAD624">
      <w:numFmt w:val="bullet"/>
      <w:lvlText w:val="•"/>
      <w:lvlJc w:val="left"/>
      <w:pPr>
        <w:ind w:left="2390" w:hanging="360"/>
      </w:pPr>
      <w:rPr>
        <w:rFonts w:hint="default"/>
        <w:lang w:val="ro-RO" w:eastAsia="en-US" w:bidi="ar-SA"/>
      </w:rPr>
    </w:lvl>
    <w:lvl w:ilvl="2" w:tplc="D68EC330">
      <w:numFmt w:val="bullet"/>
      <w:lvlText w:val="•"/>
      <w:lvlJc w:val="left"/>
      <w:pPr>
        <w:ind w:left="3901" w:hanging="360"/>
      </w:pPr>
      <w:rPr>
        <w:rFonts w:hint="default"/>
        <w:lang w:val="ro-RO" w:eastAsia="en-US" w:bidi="ar-SA"/>
      </w:rPr>
    </w:lvl>
    <w:lvl w:ilvl="3" w:tplc="B4D621EC">
      <w:numFmt w:val="bullet"/>
      <w:lvlText w:val="•"/>
      <w:lvlJc w:val="left"/>
      <w:pPr>
        <w:ind w:left="5412" w:hanging="360"/>
      </w:pPr>
      <w:rPr>
        <w:rFonts w:hint="default"/>
        <w:lang w:val="ro-RO" w:eastAsia="en-US" w:bidi="ar-SA"/>
      </w:rPr>
    </w:lvl>
    <w:lvl w:ilvl="4" w:tplc="C56C4B9E">
      <w:numFmt w:val="bullet"/>
      <w:lvlText w:val="•"/>
      <w:lvlJc w:val="left"/>
      <w:pPr>
        <w:ind w:left="6923" w:hanging="360"/>
      </w:pPr>
      <w:rPr>
        <w:rFonts w:hint="default"/>
        <w:lang w:val="ro-RO" w:eastAsia="en-US" w:bidi="ar-SA"/>
      </w:rPr>
    </w:lvl>
    <w:lvl w:ilvl="5" w:tplc="4A620AE4">
      <w:numFmt w:val="bullet"/>
      <w:lvlText w:val="•"/>
      <w:lvlJc w:val="left"/>
      <w:pPr>
        <w:ind w:left="8434" w:hanging="360"/>
      </w:pPr>
      <w:rPr>
        <w:rFonts w:hint="default"/>
        <w:lang w:val="ro-RO" w:eastAsia="en-US" w:bidi="ar-SA"/>
      </w:rPr>
    </w:lvl>
    <w:lvl w:ilvl="6" w:tplc="0E147F52">
      <w:numFmt w:val="bullet"/>
      <w:lvlText w:val="•"/>
      <w:lvlJc w:val="left"/>
      <w:pPr>
        <w:ind w:left="9945" w:hanging="360"/>
      </w:pPr>
      <w:rPr>
        <w:rFonts w:hint="default"/>
        <w:lang w:val="ro-RO" w:eastAsia="en-US" w:bidi="ar-SA"/>
      </w:rPr>
    </w:lvl>
    <w:lvl w:ilvl="7" w:tplc="120835A8">
      <w:numFmt w:val="bullet"/>
      <w:lvlText w:val="•"/>
      <w:lvlJc w:val="left"/>
      <w:pPr>
        <w:ind w:left="11456" w:hanging="360"/>
      </w:pPr>
      <w:rPr>
        <w:rFonts w:hint="default"/>
        <w:lang w:val="ro-RO" w:eastAsia="en-US" w:bidi="ar-SA"/>
      </w:rPr>
    </w:lvl>
    <w:lvl w:ilvl="8" w:tplc="E5A8E482">
      <w:numFmt w:val="bullet"/>
      <w:lvlText w:val="•"/>
      <w:lvlJc w:val="left"/>
      <w:pPr>
        <w:ind w:left="12967" w:hanging="360"/>
      </w:pPr>
      <w:rPr>
        <w:rFonts w:hint="default"/>
        <w:lang w:val="ro-RO" w:eastAsia="en-US" w:bidi="ar-SA"/>
      </w:rPr>
    </w:lvl>
  </w:abstractNum>
  <w:abstractNum w:abstractNumId="2" w15:restartNumberingAfterBreak="0">
    <w:nsid w:val="0D744B97"/>
    <w:multiLevelType w:val="hybridMultilevel"/>
    <w:tmpl w:val="69242150"/>
    <w:lvl w:ilvl="0" w:tplc="3C6ECD9E">
      <w:start w:val="1"/>
      <w:numFmt w:val="lowerLetter"/>
      <w:lvlText w:val="%1)"/>
      <w:lvlJc w:val="left"/>
      <w:pPr>
        <w:ind w:left="773" w:hanging="2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ro-RO" w:eastAsia="en-US" w:bidi="ar-SA"/>
      </w:rPr>
    </w:lvl>
    <w:lvl w:ilvl="1" w:tplc="D9F66D32">
      <w:numFmt w:val="bullet"/>
      <w:lvlText w:val="•"/>
      <w:lvlJc w:val="left"/>
      <w:pPr>
        <w:ind w:left="2300" w:hanging="236"/>
      </w:pPr>
      <w:rPr>
        <w:rFonts w:hint="default"/>
        <w:lang w:val="ro-RO" w:eastAsia="en-US" w:bidi="ar-SA"/>
      </w:rPr>
    </w:lvl>
    <w:lvl w:ilvl="2" w:tplc="ACA494F0">
      <w:numFmt w:val="bullet"/>
      <w:lvlText w:val="•"/>
      <w:lvlJc w:val="left"/>
      <w:pPr>
        <w:ind w:left="3821" w:hanging="236"/>
      </w:pPr>
      <w:rPr>
        <w:rFonts w:hint="default"/>
        <w:lang w:val="ro-RO" w:eastAsia="en-US" w:bidi="ar-SA"/>
      </w:rPr>
    </w:lvl>
    <w:lvl w:ilvl="3" w:tplc="34BA1FE6">
      <w:numFmt w:val="bullet"/>
      <w:lvlText w:val="•"/>
      <w:lvlJc w:val="left"/>
      <w:pPr>
        <w:ind w:left="5342" w:hanging="236"/>
      </w:pPr>
      <w:rPr>
        <w:rFonts w:hint="default"/>
        <w:lang w:val="ro-RO" w:eastAsia="en-US" w:bidi="ar-SA"/>
      </w:rPr>
    </w:lvl>
    <w:lvl w:ilvl="4" w:tplc="273A35DC">
      <w:numFmt w:val="bullet"/>
      <w:lvlText w:val="•"/>
      <w:lvlJc w:val="left"/>
      <w:pPr>
        <w:ind w:left="6863" w:hanging="236"/>
      </w:pPr>
      <w:rPr>
        <w:rFonts w:hint="default"/>
        <w:lang w:val="ro-RO" w:eastAsia="en-US" w:bidi="ar-SA"/>
      </w:rPr>
    </w:lvl>
    <w:lvl w:ilvl="5" w:tplc="80E09364">
      <w:numFmt w:val="bullet"/>
      <w:lvlText w:val="•"/>
      <w:lvlJc w:val="left"/>
      <w:pPr>
        <w:ind w:left="8384" w:hanging="236"/>
      </w:pPr>
      <w:rPr>
        <w:rFonts w:hint="default"/>
        <w:lang w:val="ro-RO" w:eastAsia="en-US" w:bidi="ar-SA"/>
      </w:rPr>
    </w:lvl>
    <w:lvl w:ilvl="6" w:tplc="F9C24988">
      <w:numFmt w:val="bullet"/>
      <w:lvlText w:val="•"/>
      <w:lvlJc w:val="left"/>
      <w:pPr>
        <w:ind w:left="9905" w:hanging="236"/>
      </w:pPr>
      <w:rPr>
        <w:rFonts w:hint="default"/>
        <w:lang w:val="ro-RO" w:eastAsia="en-US" w:bidi="ar-SA"/>
      </w:rPr>
    </w:lvl>
    <w:lvl w:ilvl="7" w:tplc="64CA265A">
      <w:numFmt w:val="bullet"/>
      <w:lvlText w:val="•"/>
      <w:lvlJc w:val="left"/>
      <w:pPr>
        <w:ind w:left="11426" w:hanging="236"/>
      </w:pPr>
      <w:rPr>
        <w:rFonts w:hint="default"/>
        <w:lang w:val="ro-RO" w:eastAsia="en-US" w:bidi="ar-SA"/>
      </w:rPr>
    </w:lvl>
    <w:lvl w:ilvl="8" w:tplc="93FA5DE8">
      <w:numFmt w:val="bullet"/>
      <w:lvlText w:val="•"/>
      <w:lvlJc w:val="left"/>
      <w:pPr>
        <w:ind w:left="12947" w:hanging="236"/>
      </w:pPr>
      <w:rPr>
        <w:rFonts w:hint="default"/>
        <w:lang w:val="ro-RO" w:eastAsia="en-US" w:bidi="ar-SA"/>
      </w:rPr>
    </w:lvl>
  </w:abstractNum>
  <w:num w:numId="1" w16cid:durableId="197357540">
    <w:abstractNumId w:val="0"/>
  </w:num>
  <w:num w:numId="2" w16cid:durableId="1636984316">
    <w:abstractNumId w:val="2"/>
  </w:num>
  <w:num w:numId="3" w16cid:durableId="1692679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936"/>
    <w:rsid w:val="000B6703"/>
    <w:rsid w:val="005219CF"/>
    <w:rsid w:val="00765936"/>
    <w:rsid w:val="00B0511D"/>
    <w:rsid w:val="00EB38D3"/>
    <w:rsid w:val="00F13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1DCC44"/>
  <w15:docId w15:val="{A0315ED6-C43D-4FDC-A21E-FEF957962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f">
    <w:name w:val="List Paragraph"/>
    <w:basedOn w:val="Normal"/>
    <w:uiPriority w:val="1"/>
    <w:qFormat/>
    <w:pPr>
      <w:ind w:left="873" w:hanging="35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F13A14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F13A14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F13A14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F13A14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998</Words>
  <Characters>5691</Characters>
  <Application>Microsoft Office Word</Application>
  <DocSecurity>0</DocSecurity>
  <Lines>47</Lines>
  <Paragraphs>13</Paragraphs>
  <ScaleCrop>false</ScaleCrop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Utilizator</cp:lastModifiedBy>
  <cp:revision>2</cp:revision>
  <dcterms:created xsi:type="dcterms:W3CDTF">2026-09-14T14:05:00Z</dcterms:created>
  <dcterms:modified xsi:type="dcterms:W3CDTF">2026-09-14T14:05:00Z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2016</vt:lpwstr>
  </property>
</Properties>
</file>